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BE7EF" w14:textId="13798CD5" w:rsidR="00C405C7" w:rsidRDefault="005F21C2" w:rsidP="00C405C7">
      <w:pPr>
        <w:jc w:val="right"/>
      </w:pPr>
      <w:r w:rsidRPr="005F21C2">
        <w:rPr>
          <w:noProof/>
        </w:rPr>
        <w:drawing>
          <wp:anchor distT="0" distB="0" distL="114300" distR="114300" simplePos="0" relativeHeight="251663360" behindDoc="1" locked="0" layoutInCell="1" allowOverlap="1" wp14:anchorId="44F065F0" wp14:editId="47D3E8B3">
            <wp:simplePos x="0" y="0"/>
            <wp:positionH relativeFrom="column">
              <wp:posOffset>-689610</wp:posOffset>
            </wp:positionH>
            <wp:positionV relativeFrom="paragraph">
              <wp:posOffset>-720090</wp:posOffset>
            </wp:positionV>
            <wp:extent cx="6954282" cy="98393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282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5C7">
        <w:t xml:space="preserve">                                                                                                   </w:t>
      </w:r>
    </w:p>
    <w:p w14:paraId="49ED9690" w14:textId="77777777" w:rsidR="00C405C7" w:rsidRDefault="00C405C7" w:rsidP="00C405C7">
      <w:pPr>
        <w:jc w:val="right"/>
      </w:pPr>
    </w:p>
    <w:p w14:paraId="3AB5EAE1" w14:textId="77777777" w:rsidR="00C405C7" w:rsidRDefault="00C405C7" w:rsidP="00C405C7">
      <w:pPr>
        <w:jc w:val="right"/>
      </w:pPr>
    </w:p>
    <w:p w14:paraId="70008809" w14:textId="77777777" w:rsidR="00C405C7" w:rsidRPr="00283744" w:rsidRDefault="00C405C7" w:rsidP="00C405C7">
      <w:pPr>
        <w:jc w:val="right"/>
        <w:rPr>
          <w:rFonts w:ascii="Times New Roman" w:hAnsi="Times New Roman"/>
          <w:sz w:val="24"/>
          <w:szCs w:val="24"/>
        </w:rPr>
      </w:pPr>
    </w:p>
    <w:p w14:paraId="5F6FBA5A" w14:textId="77777777" w:rsidR="00C405C7" w:rsidRPr="00840337" w:rsidRDefault="00C405C7" w:rsidP="00C405C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C4CFCEA" w14:textId="77777777" w:rsidR="00C405C7" w:rsidRDefault="00C405C7" w:rsidP="00C405C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08F7E45" w14:textId="7EBC29A3" w:rsidR="00C405C7" w:rsidRDefault="00C405C7" w:rsidP="00C405C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3963B7E" w14:textId="05750C32" w:rsidR="005F21C2" w:rsidRDefault="005F21C2" w:rsidP="00C405C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76618F36" w14:textId="17BFFB89" w:rsidR="005F21C2" w:rsidRDefault="005F21C2" w:rsidP="00C405C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B21866B" w14:textId="102E93EF" w:rsidR="005F21C2" w:rsidRDefault="005F21C2" w:rsidP="00C405C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5EE023A" w14:textId="76D85311" w:rsidR="005F21C2" w:rsidRDefault="005F21C2" w:rsidP="00C405C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3F7B7DF" w14:textId="3155DA3A" w:rsidR="005F21C2" w:rsidRDefault="005F21C2" w:rsidP="00C405C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C58923C" w14:textId="5CEEC78F" w:rsidR="005F21C2" w:rsidRDefault="005F21C2" w:rsidP="005F21C2">
      <w:pPr>
        <w:spacing w:after="0"/>
        <w:rPr>
          <w:rFonts w:ascii="Times New Roman" w:hAnsi="Times New Roman"/>
          <w:sz w:val="28"/>
          <w:szCs w:val="28"/>
        </w:rPr>
      </w:pPr>
    </w:p>
    <w:p w14:paraId="6D7E37A2" w14:textId="77777777" w:rsidR="00C405C7" w:rsidRPr="005F21C2" w:rsidRDefault="00C405C7" w:rsidP="005F21C2">
      <w:pPr>
        <w:jc w:val="center"/>
        <w:rPr>
          <w:rFonts w:ascii="Times New Roman" w:hAnsi="Times New Roman"/>
          <w:sz w:val="32"/>
          <w:szCs w:val="32"/>
          <w:lang w:eastAsia="ru-RU"/>
        </w:rPr>
      </w:pPr>
      <w:r w:rsidRPr="005F21C2">
        <w:rPr>
          <w:rFonts w:ascii="Times New Roman" w:hAnsi="Times New Roman"/>
          <w:sz w:val="32"/>
          <w:szCs w:val="32"/>
          <w:lang w:eastAsia="ru-RU"/>
        </w:rPr>
        <w:t>Муниципального общеобразовательного учреждения</w:t>
      </w:r>
    </w:p>
    <w:p w14:paraId="1E2942BB" w14:textId="2792EA87" w:rsidR="00C405C7" w:rsidRPr="005F21C2" w:rsidRDefault="00C405C7" w:rsidP="005F21C2">
      <w:pPr>
        <w:jc w:val="center"/>
        <w:rPr>
          <w:rFonts w:ascii="Times New Roman" w:hAnsi="Times New Roman"/>
          <w:sz w:val="32"/>
          <w:szCs w:val="32"/>
          <w:lang w:eastAsia="ru-RU"/>
        </w:rPr>
      </w:pPr>
      <w:r w:rsidRPr="005F21C2">
        <w:rPr>
          <w:rFonts w:ascii="Times New Roman" w:hAnsi="Times New Roman"/>
          <w:sz w:val="32"/>
          <w:szCs w:val="32"/>
          <w:lang w:eastAsia="ru-RU"/>
        </w:rPr>
        <w:t>Югыдъягской средней общеобразовательной школы</w:t>
      </w:r>
    </w:p>
    <w:p w14:paraId="2FF1C398" w14:textId="77777777" w:rsidR="00C405C7" w:rsidRPr="005F21C2" w:rsidRDefault="00C405C7" w:rsidP="005F21C2">
      <w:pPr>
        <w:jc w:val="center"/>
        <w:rPr>
          <w:rFonts w:ascii="Times New Roman" w:hAnsi="Times New Roman"/>
          <w:sz w:val="32"/>
          <w:szCs w:val="32"/>
          <w:lang w:eastAsia="ru-RU"/>
        </w:rPr>
      </w:pPr>
      <w:r w:rsidRPr="005F21C2">
        <w:rPr>
          <w:rFonts w:ascii="Times New Roman" w:hAnsi="Times New Roman"/>
          <w:sz w:val="32"/>
          <w:szCs w:val="32"/>
          <w:lang w:eastAsia="ru-RU"/>
        </w:rPr>
        <w:t>Усть-Куломского района Республики Коми</w:t>
      </w:r>
    </w:p>
    <w:p w14:paraId="68E978E1" w14:textId="77777777" w:rsidR="00C405C7" w:rsidRPr="005F21C2" w:rsidRDefault="00C405C7" w:rsidP="005F21C2">
      <w:pPr>
        <w:spacing w:line="240" w:lineRule="auto"/>
        <w:jc w:val="center"/>
        <w:rPr>
          <w:rFonts w:ascii="Times New Roman" w:hAnsi="Times New Roman"/>
          <w:lang w:eastAsia="ru-RU"/>
        </w:rPr>
      </w:pPr>
      <w:r w:rsidRPr="005F21C2">
        <w:rPr>
          <w:rFonts w:ascii="Times New Roman" w:hAnsi="Times New Roman"/>
          <w:sz w:val="32"/>
          <w:szCs w:val="32"/>
          <w:lang w:eastAsia="ru-RU"/>
        </w:rPr>
        <w:t>на 2019-2024 г.г.</w:t>
      </w:r>
    </w:p>
    <w:p w14:paraId="5FCF47B2" w14:textId="77777777" w:rsidR="00C405C7" w:rsidRPr="005E3792" w:rsidRDefault="00C405C7" w:rsidP="00C405C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E3792">
        <w:rPr>
          <w:rFonts w:ascii="Times New Roman" w:hAnsi="Times New Roman"/>
          <w:sz w:val="36"/>
          <w:szCs w:val="36"/>
          <w:lang w:eastAsia="ru-RU"/>
        </w:rPr>
        <w:t> </w:t>
      </w:r>
    </w:p>
    <w:p w14:paraId="2DFE7073" w14:textId="77777777" w:rsidR="00C405C7" w:rsidRPr="005E3792" w:rsidRDefault="00C405C7" w:rsidP="00C405C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52CBE20" w14:textId="77777777" w:rsidR="00C405C7" w:rsidRPr="005E3792" w:rsidRDefault="00C405C7" w:rsidP="00C405C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3792">
        <w:rPr>
          <w:rFonts w:ascii="Times New Roman" w:hAnsi="Times New Roman"/>
          <w:sz w:val="28"/>
          <w:szCs w:val="28"/>
          <w:lang w:eastAsia="ru-RU"/>
        </w:rPr>
        <w:t> </w:t>
      </w:r>
    </w:p>
    <w:p w14:paraId="70869D00" w14:textId="77777777" w:rsidR="00C405C7" w:rsidRPr="00A92A66" w:rsidRDefault="00C405C7" w:rsidP="00C405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</w:t>
      </w:r>
      <w:r w:rsidRPr="00A92A66">
        <w:rPr>
          <w:rFonts w:ascii="Times New Roman" w:hAnsi="Times New Roman"/>
          <w:b/>
          <w:sz w:val="28"/>
          <w:szCs w:val="28"/>
          <w:lang w:eastAsia="ru-RU"/>
        </w:rPr>
        <w:t>Авторы  программы:</w:t>
      </w:r>
    </w:p>
    <w:p w14:paraId="7741FEDC" w14:textId="77777777" w:rsidR="00C405C7" w:rsidRDefault="00C405C7" w:rsidP="00C405C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С.А. Соколова – директор школы</w:t>
      </w:r>
    </w:p>
    <w:p w14:paraId="39DB337C" w14:textId="77777777" w:rsidR="00C405C7" w:rsidRPr="005E3792" w:rsidRDefault="00C405C7" w:rsidP="00C405C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Т.А. Карманова – учитель </w:t>
      </w:r>
    </w:p>
    <w:p w14:paraId="2952F5BD" w14:textId="77777777" w:rsidR="00C405C7" w:rsidRDefault="00C405C7" w:rsidP="00C405C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EAA1765" w14:textId="77777777" w:rsidR="00C405C7" w:rsidRPr="005E3792" w:rsidRDefault="00C405C7" w:rsidP="00C405C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E505F54" w14:textId="77777777" w:rsidR="00C405C7" w:rsidRDefault="00C405C7" w:rsidP="00C405C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C65C0B4" w14:textId="77777777" w:rsidR="00C405C7" w:rsidRDefault="00C405C7" w:rsidP="00C405C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69E9328" w14:textId="77777777" w:rsidR="00C405C7" w:rsidRDefault="00C405C7" w:rsidP="00C405C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C80303C" w14:textId="77777777" w:rsidR="00C405C7" w:rsidRDefault="00C405C7" w:rsidP="00C405C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CC74B4F" w14:textId="77777777" w:rsidR="00C405C7" w:rsidRPr="005E3792" w:rsidRDefault="00C405C7" w:rsidP="00C405C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Югыдъяг</w:t>
      </w:r>
    </w:p>
    <w:p w14:paraId="14A0E38D" w14:textId="77777777" w:rsidR="00C405C7" w:rsidRPr="00D53B59" w:rsidRDefault="00C405C7" w:rsidP="00C405C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2019</w:t>
      </w:r>
      <w:r w:rsidRPr="005E3792">
        <w:rPr>
          <w:rFonts w:ascii="Times New Roman" w:hAnsi="Times New Roman"/>
          <w:sz w:val="28"/>
          <w:szCs w:val="28"/>
          <w:lang w:eastAsia="ru-RU"/>
        </w:rPr>
        <w:t xml:space="preserve"> год</w:t>
      </w:r>
    </w:p>
    <w:p w14:paraId="7B46677E" w14:textId="77777777" w:rsidR="00C405C7" w:rsidRPr="005E3792" w:rsidRDefault="00C405C7" w:rsidP="00C405C7">
      <w:pPr>
        <w:tabs>
          <w:tab w:val="left" w:pos="2410"/>
          <w:tab w:val="left" w:pos="3119"/>
          <w:tab w:val="left" w:pos="3402"/>
          <w:tab w:val="left" w:pos="3828"/>
          <w:tab w:val="left" w:pos="4111"/>
          <w:tab w:val="left" w:pos="4678"/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32"/>
          <w:szCs w:val="28"/>
          <w:lang w:eastAsia="ru-RU"/>
        </w:rPr>
      </w:pPr>
      <w:r w:rsidRPr="005E3792">
        <w:rPr>
          <w:rFonts w:ascii="Times New Roman" w:hAnsi="Times New Roman"/>
          <w:b/>
          <w:sz w:val="32"/>
          <w:szCs w:val="28"/>
          <w:lang w:eastAsia="ru-RU"/>
        </w:rPr>
        <w:lastRenderedPageBreak/>
        <w:t>Содержание программы</w:t>
      </w:r>
    </w:p>
    <w:p w14:paraId="56FD53B8" w14:textId="77777777" w:rsidR="00C405C7" w:rsidRPr="005E3792" w:rsidRDefault="00C405C7" w:rsidP="00C405C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E3792">
        <w:rPr>
          <w:rFonts w:ascii="Times New Roman" w:hAnsi="Times New Roman"/>
          <w:sz w:val="28"/>
          <w:szCs w:val="28"/>
          <w:lang w:eastAsia="ru-RU"/>
        </w:rPr>
        <w:t> </w:t>
      </w:r>
    </w:p>
    <w:p w14:paraId="4F8198ED" w14:textId="77777777" w:rsidR="00C405C7" w:rsidRDefault="00C405C7" w:rsidP="00C405C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Пояснительная записка</w:t>
      </w:r>
    </w:p>
    <w:p w14:paraId="39D4A932" w14:textId="77777777" w:rsidR="00C405C7" w:rsidRDefault="00C405C7" w:rsidP="00C405C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Паспорт программы развития</w:t>
      </w:r>
    </w:p>
    <w:p w14:paraId="2E6BA8A0" w14:textId="77777777" w:rsidR="00C405C7" w:rsidRPr="005B4A15" w:rsidRDefault="00C405C7" w:rsidP="00C405C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A15">
        <w:rPr>
          <w:rFonts w:ascii="Times New Roman" w:hAnsi="Times New Roman"/>
          <w:sz w:val="28"/>
          <w:szCs w:val="28"/>
          <w:lang w:eastAsia="ru-RU"/>
        </w:rPr>
        <w:t>Информационная справка о школе</w:t>
      </w:r>
    </w:p>
    <w:p w14:paraId="7330C435" w14:textId="77777777" w:rsidR="00C405C7" w:rsidRPr="005B4A15" w:rsidRDefault="00C405C7" w:rsidP="00C405C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A15">
        <w:rPr>
          <w:rFonts w:ascii="Times New Roman" w:hAnsi="Times New Roman"/>
          <w:sz w:val="28"/>
          <w:szCs w:val="28"/>
          <w:lang w:eastAsia="ru-RU"/>
        </w:rPr>
        <w:t>Проблемный анализ состояния школы.</w:t>
      </w:r>
    </w:p>
    <w:p w14:paraId="30E42D66" w14:textId="77777777" w:rsidR="00C405C7" w:rsidRPr="005B4A15" w:rsidRDefault="00C405C7" w:rsidP="00C405C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A15">
        <w:rPr>
          <w:rFonts w:ascii="Times New Roman" w:hAnsi="Times New Roman"/>
          <w:sz w:val="28"/>
          <w:szCs w:val="28"/>
          <w:lang w:eastAsia="ru-RU"/>
        </w:rPr>
        <w:t xml:space="preserve">Формирование концепции школы «Школа </w:t>
      </w:r>
      <w:r>
        <w:rPr>
          <w:rFonts w:ascii="Times New Roman" w:hAnsi="Times New Roman"/>
          <w:sz w:val="28"/>
          <w:szCs w:val="28"/>
          <w:lang w:eastAsia="ru-RU"/>
        </w:rPr>
        <w:t>компетентностного подхода</w:t>
      </w:r>
      <w:r w:rsidRPr="005B4A15">
        <w:rPr>
          <w:rFonts w:ascii="Times New Roman" w:hAnsi="Times New Roman"/>
          <w:sz w:val="28"/>
          <w:szCs w:val="28"/>
          <w:lang w:eastAsia="ru-RU"/>
        </w:rPr>
        <w:t>»</w:t>
      </w:r>
    </w:p>
    <w:p w14:paraId="3CAE7D8B" w14:textId="77777777" w:rsidR="00C405C7" w:rsidRPr="0069628E" w:rsidRDefault="00C405C7" w:rsidP="00C405C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Приоритетные направления реализации программы</w:t>
      </w:r>
    </w:p>
    <w:p w14:paraId="0D130F06" w14:textId="77777777" w:rsidR="00C405C7" w:rsidRPr="0069628E" w:rsidRDefault="00C405C7" w:rsidP="00C405C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628E">
        <w:rPr>
          <w:rFonts w:ascii="Times New Roman" w:hAnsi="Times New Roman"/>
          <w:sz w:val="28"/>
          <w:szCs w:val="28"/>
          <w:lang w:eastAsia="ru-RU"/>
        </w:rPr>
        <w:t xml:space="preserve">Сроки и этапы реализации Программы развития. </w:t>
      </w:r>
    </w:p>
    <w:p w14:paraId="2F33FE45" w14:textId="77777777" w:rsidR="00C405C7" w:rsidRPr="0069628E" w:rsidRDefault="00C405C7" w:rsidP="00C405C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9628E">
        <w:rPr>
          <w:rFonts w:ascii="Times New Roman" w:hAnsi="Times New Roman"/>
          <w:sz w:val="28"/>
          <w:szCs w:val="28"/>
          <w:lang w:eastAsia="ru-RU"/>
        </w:rPr>
        <w:t>Основные мероприятия по реализации программы развития                         </w:t>
      </w:r>
    </w:p>
    <w:p w14:paraId="78AE7388" w14:textId="77777777" w:rsidR="00C405C7" w:rsidRPr="0069628E" w:rsidRDefault="00C405C7" w:rsidP="00C405C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628E">
        <w:rPr>
          <w:rFonts w:ascii="Times New Roman" w:hAnsi="Times New Roman"/>
          <w:sz w:val="14"/>
          <w:szCs w:val="14"/>
          <w:lang w:eastAsia="ru-RU"/>
        </w:rPr>
        <w:t>  </w:t>
      </w:r>
      <w:r w:rsidRPr="0069628E">
        <w:rPr>
          <w:rFonts w:ascii="Times New Roman" w:hAnsi="Times New Roman"/>
          <w:sz w:val="28"/>
          <w:szCs w:val="28"/>
          <w:lang w:eastAsia="ru-RU"/>
        </w:rPr>
        <w:t>Ожидаемые результат</w:t>
      </w:r>
      <w:r>
        <w:rPr>
          <w:rFonts w:ascii="Times New Roman" w:hAnsi="Times New Roman"/>
          <w:sz w:val="28"/>
          <w:szCs w:val="28"/>
          <w:lang w:eastAsia="ru-RU"/>
        </w:rPr>
        <w:t>ы</w:t>
      </w:r>
    </w:p>
    <w:p w14:paraId="579319C6" w14:textId="77777777" w:rsidR="00C405C7" w:rsidRDefault="00C405C7" w:rsidP="00C405C7">
      <w:pPr>
        <w:pStyle w:val="a3"/>
        <w:spacing w:after="0" w:line="240" w:lineRule="auto"/>
        <w:ind w:left="928"/>
        <w:rPr>
          <w:rFonts w:ascii="Times New Roman" w:hAnsi="Times New Roman"/>
          <w:sz w:val="28"/>
          <w:szCs w:val="28"/>
          <w:lang w:eastAsia="ru-RU"/>
        </w:rPr>
      </w:pPr>
    </w:p>
    <w:p w14:paraId="41509407" w14:textId="77777777" w:rsidR="00C405C7" w:rsidRPr="00BC50F6" w:rsidRDefault="00C405C7" w:rsidP="00C405C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  <w:r w:rsidRPr="00BC50F6">
        <w:rPr>
          <w:rFonts w:ascii="Times New Roman" w:hAnsi="Times New Roman"/>
          <w:b/>
          <w:sz w:val="32"/>
          <w:szCs w:val="28"/>
          <w:lang w:eastAsia="ru-RU"/>
        </w:rPr>
        <w:t xml:space="preserve">  </w:t>
      </w:r>
      <w:r>
        <w:rPr>
          <w:rFonts w:ascii="Times New Roman" w:hAnsi="Times New Roman"/>
          <w:b/>
          <w:sz w:val="32"/>
          <w:szCs w:val="28"/>
          <w:lang w:eastAsia="ru-RU"/>
        </w:rPr>
        <w:t>Пояснительная записка</w:t>
      </w:r>
    </w:p>
    <w:p w14:paraId="4B4B94E1" w14:textId="77777777" w:rsidR="00C405C7" w:rsidRPr="00DA5956" w:rsidRDefault="00C405C7" w:rsidP="00C405C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развития МОУ Югыдъягской СОШ (далее – Программа или Программа развития) </w:t>
      </w:r>
      <w:r w:rsidRPr="00DA5956">
        <w:rPr>
          <w:sz w:val="28"/>
          <w:szCs w:val="28"/>
        </w:rPr>
        <w:t>является стратегическим документом, определяющим пути и основные направления</w:t>
      </w:r>
      <w:r>
        <w:rPr>
          <w:sz w:val="28"/>
          <w:szCs w:val="28"/>
        </w:rPr>
        <w:t xml:space="preserve"> развития школы на период с 2019 года до 2024</w:t>
      </w:r>
      <w:r w:rsidRPr="00DA5956">
        <w:rPr>
          <w:sz w:val="28"/>
          <w:szCs w:val="28"/>
        </w:rPr>
        <w:t xml:space="preserve"> года в логике современной государственной образовательной политики и с учетом потенциала саморазвития образовательного учреждения. </w:t>
      </w:r>
    </w:p>
    <w:p w14:paraId="2D9B4864" w14:textId="77777777" w:rsidR="00C405C7" w:rsidRPr="00DA5956" w:rsidRDefault="00C405C7" w:rsidP="00C405C7">
      <w:pPr>
        <w:pStyle w:val="Default"/>
        <w:ind w:firstLine="567"/>
        <w:jc w:val="both"/>
        <w:rPr>
          <w:sz w:val="28"/>
          <w:szCs w:val="28"/>
        </w:rPr>
      </w:pPr>
      <w:r w:rsidRPr="00DA5956">
        <w:rPr>
          <w:sz w:val="28"/>
          <w:szCs w:val="28"/>
        </w:rPr>
        <w:t xml:space="preserve">Программа подготовлена рабочей группой школы. </w:t>
      </w:r>
    </w:p>
    <w:p w14:paraId="3934F733" w14:textId="77777777" w:rsidR="00C405C7" w:rsidRDefault="00C405C7" w:rsidP="00C405C7">
      <w:pPr>
        <w:pStyle w:val="p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04873">
        <w:rPr>
          <w:sz w:val="28"/>
          <w:szCs w:val="28"/>
        </w:rPr>
        <w:t xml:space="preserve">В </w:t>
      </w:r>
      <w:r w:rsidR="00F56D27">
        <w:rPr>
          <w:sz w:val="28"/>
          <w:szCs w:val="28"/>
        </w:rPr>
        <w:t>программе</w:t>
      </w:r>
      <w:r w:rsidRPr="00404873">
        <w:rPr>
          <w:sz w:val="28"/>
          <w:szCs w:val="28"/>
        </w:rPr>
        <w:t xml:space="preserve"> отражены тенденции развития школы, </w:t>
      </w:r>
      <w:r>
        <w:rPr>
          <w:sz w:val="28"/>
          <w:szCs w:val="28"/>
        </w:rPr>
        <w:t>представлен анализ</w:t>
      </w:r>
      <w:r w:rsidRPr="00404873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основных проблем школы, разработаны задачи работы педагоги</w:t>
      </w:r>
      <w:r w:rsidRPr="00404873">
        <w:rPr>
          <w:sz w:val="28"/>
          <w:szCs w:val="28"/>
        </w:rPr>
        <w:t xml:space="preserve">ческого и ученического коллективов, представлены меры по изменению содержания и организации </w:t>
      </w:r>
      <w:r>
        <w:rPr>
          <w:sz w:val="28"/>
          <w:szCs w:val="28"/>
        </w:rPr>
        <w:t>образовательного</w:t>
      </w:r>
      <w:r w:rsidRPr="00404873">
        <w:rPr>
          <w:sz w:val="28"/>
          <w:szCs w:val="28"/>
        </w:rPr>
        <w:t xml:space="preserve"> процесса. Развитие школы в дан</w:t>
      </w:r>
      <w:r>
        <w:rPr>
          <w:sz w:val="28"/>
          <w:szCs w:val="28"/>
        </w:rPr>
        <w:t>ный период</w:t>
      </w:r>
      <w:r w:rsidRPr="00404873">
        <w:rPr>
          <w:sz w:val="28"/>
          <w:szCs w:val="28"/>
        </w:rPr>
        <w:t xml:space="preserve"> предполагает поиск путей и создание условий для личностного роста учащегося, его подготовки к </w:t>
      </w:r>
      <w:r w:rsidR="00F56D27">
        <w:rPr>
          <w:sz w:val="28"/>
          <w:szCs w:val="28"/>
        </w:rPr>
        <w:t xml:space="preserve">полноценному </w:t>
      </w:r>
      <w:r w:rsidRPr="00404873">
        <w:rPr>
          <w:sz w:val="28"/>
          <w:szCs w:val="28"/>
        </w:rPr>
        <w:t>и эффективному участию в различных видах жизнедеятельности в информационном обществе.</w:t>
      </w:r>
    </w:p>
    <w:p w14:paraId="3FFC3552" w14:textId="77777777" w:rsidR="00C405C7" w:rsidRDefault="00C405C7" w:rsidP="00C405C7">
      <w:pPr>
        <w:pStyle w:val="p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04873">
        <w:rPr>
          <w:sz w:val="28"/>
          <w:szCs w:val="28"/>
        </w:rPr>
        <w:t>Программа является инструментом управления, развити</w:t>
      </w:r>
      <w:r>
        <w:rPr>
          <w:sz w:val="28"/>
          <w:szCs w:val="28"/>
        </w:rPr>
        <w:t>я</w:t>
      </w:r>
      <w:r w:rsidRPr="00404873">
        <w:rPr>
          <w:sz w:val="28"/>
          <w:szCs w:val="28"/>
        </w:rPr>
        <w:t xml:space="preserve"> образовательного процесса и учреждения в целом. Она предназначена для систематизации управления развитием школы, а также разработки и реализации комплекса мер, направленных на достижение школой качества образования, адекватного запросам современного российского общества, уровню развития педагогической науки и меняющимся социально-экономическим условиям; на становление демократического уклада школы как действующей модели гражданского общества.</w:t>
      </w:r>
    </w:p>
    <w:p w14:paraId="499663CE" w14:textId="77777777" w:rsidR="00C405C7" w:rsidRDefault="00C405C7" w:rsidP="00C405C7">
      <w:pPr>
        <w:pStyle w:val="p4"/>
        <w:spacing w:before="0" w:beforeAutospacing="0" w:after="0" w:afterAutospacing="0"/>
        <w:jc w:val="both"/>
        <w:rPr>
          <w:sz w:val="28"/>
          <w:szCs w:val="28"/>
        </w:rPr>
      </w:pPr>
    </w:p>
    <w:p w14:paraId="297FA796" w14:textId="77777777" w:rsidR="00C405C7" w:rsidRDefault="00C405C7" w:rsidP="00C405C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  <w:r w:rsidRPr="00BC50F6">
        <w:rPr>
          <w:rFonts w:ascii="Times New Roman" w:hAnsi="Times New Roman"/>
          <w:b/>
          <w:sz w:val="32"/>
          <w:szCs w:val="28"/>
          <w:lang w:eastAsia="ru-RU"/>
        </w:rPr>
        <w:t xml:space="preserve">  </w:t>
      </w:r>
      <w:r>
        <w:rPr>
          <w:rFonts w:ascii="Times New Roman" w:hAnsi="Times New Roman"/>
          <w:b/>
          <w:sz w:val="32"/>
          <w:szCs w:val="28"/>
          <w:lang w:eastAsia="ru-RU"/>
        </w:rPr>
        <w:t>Паспорт программы развития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1"/>
        <w:gridCol w:w="7190"/>
      </w:tblGrid>
      <w:tr w:rsidR="00C405C7" w:rsidRPr="00C405C7" w14:paraId="6A4FFC14" w14:textId="77777777" w:rsidTr="00BF0DD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CDF7D" w14:textId="77777777" w:rsidR="00C405C7" w:rsidRPr="00C405C7" w:rsidRDefault="00C405C7" w:rsidP="0033648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05C7">
              <w:rPr>
                <w:rFonts w:ascii="Times New Roman" w:hAnsi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3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8884" w14:textId="77777777" w:rsidR="00C405C7" w:rsidRPr="00C405C7" w:rsidRDefault="00C405C7" w:rsidP="0033648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sz w:val="28"/>
                <w:szCs w:val="28"/>
              </w:rPr>
              <w:t xml:space="preserve">Программа развития </w:t>
            </w:r>
            <w:r>
              <w:rPr>
                <w:rFonts w:ascii="Times New Roman" w:hAnsi="Times New Roman"/>
                <w:sz w:val="28"/>
                <w:szCs w:val="28"/>
              </w:rPr>
              <w:t>МОУ Югыдъягской СОШ Усть-Куломского района Республики Коми</w:t>
            </w:r>
          </w:p>
        </w:tc>
      </w:tr>
      <w:tr w:rsidR="00C405C7" w:rsidRPr="00C405C7" w14:paraId="2C27AF76" w14:textId="77777777" w:rsidTr="00BF0DD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67A16" w14:textId="77777777" w:rsidR="00C405C7" w:rsidRPr="00C405C7" w:rsidRDefault="00C405C7" w:rsidP="0033648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05C7">
              <w:rPr>
                <w:rFonts w:ascii="Times New Roman" w:hAnsi="Times New Roman"/>
                <w:b/>
                <w:sz w:val="28"/>
                <w:szCs w:val="28"/>
              </w:rPr>
              <w:t>Цель Программы</w:t>
            </w:r>
          </w:p>
        </w:tc>
        <w:tc>
          <w:tcPr>
            <w:tcW w:w="3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6A45" w14:textId="77777777" w:rsidR="00C405C7" w:rsidRPr="00C405C7" w:rsidRDefault="00C405C7" w:rsidP="0033648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sz w:val="28"/>
                <w:szCs w:val="28"/>
              </w:rPr>
              <w:t>Совершенствование образовательного пространства в соответствии с требованиями законодательства и с учетом потребностей социума</w:t>
            </w:r>
          </w:p>
        </w:tc>
      </w:tr>
      <w:tr w:rsidR="00C405C7" w:rsidRPr="00C405C7" w14:paraId="434CC48D" w14:textId="77777777" w:rsidTr="00BF0DD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305E8" w14:textId="77777777" w:rsidR="00C405C7" w:rsidRPr="00C405C7" w:rsidRDefault="00C405C7" w:rsidP="0033648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05C7">
              <w:rPr>
                <w:rFonts w:ascii="Times New Roman" w:hAnsi="Times New Roman"/>
                <w:b/>
                <w:sz w:val="28"/>
                <w:szCs w:val="28"/>
              </w:rPr>
              <w:t>Задачи Программы</w:t>
            </w:r>
          </w:p>
        </w:tc>
        <w:tc>
          <w:tcPr>
            <w:tcW w:w="3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4610" w14:textId="77777777" w:rsidR="00C405C7" w:rsidRPr="00C405C7" w:rsidRDefault="00C405C7" w:rsidP="0033648B">
            <w:pPr>
              <w:autoSpaceDE w:val="0"/>
              <w:autoSpaceDN w:val="0"/>
              <w:adjustRightInd w:val="0"/>
              <w:spacing w:after="0"/>
              <w:ind w:lef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sz w:val="28"/>
                <w:szCs w:val="28"/>
              </w:rPr>
              <w:t xml:space="preserve">1.Эффективное использование кадровых, материально-технических ресурсов образования для обеспечения </w:t>
            </w:r>
            <w:r w:rsidRPr="00C405C7">
              <w:rPr>
                <w:rFonts w:ascii="Times New Roman" w:hAnsi="Times New Roman"/>
                <w:sz w:val="28"/>
                <w:szCs w:val="28"/>
              </w:rPr>
              <w:lastRenderedPageBreak/>
              <w:t>высокого его качества, максимального удовлетворения образовательных потребностей обучающихся, запросов семьи и общества.</w:t>
            </w:r>
          </w:p>
          <w:p w14:paraId="743A90CD" w14:textId="77777777" w:rsidR="00C405C7" w:rsidRPr="00C405C7" w:rsidRDefault="00C405C7" w:rsidP="0033648B">
            <w:pPr>
              <w:spacing w:after="0"/>
              <w:ind w:lef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sz w:val="28"/>
                <w:szCs w:val="28"/>
              </w:rPr>
              <w:t>2. Обеспечить поэтапное внедрение профессионального стандарта педагога в школе.</w:t>
            </w:r>
          </w:p>
          <w:p w14:paraId="05D20323" w14:textId="77777777" w:rsidR="00C405C7" w:rsidRPr="00C405C7" w:rsidRDefault="00C405C7" w:rsidP="0033648B">
            <w:pPr>
              <w:spacing w:after="0"/>
              <w:ind w:lef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sz w:val="28"/>
                <w:szCs w:val="28"/>
              </w:rPr>
              <w:t>3. Привлечение молодых специалистов.</w:t>
            </w:r>
          </w:p>
          <w:p w14:paraId="64CF0717" w14:textId="77777777" w:rsidR="00C405C7" w:rsidRPr="00C405C7" w:rsidRDefault="00C405C7" w:rsidP="0033648B">
            <w:pPr>
              <w:autoSpaceDE w:val="0"/>
              <w:autoSpaceDN w:val="0"/>
              <w:adjustRightInd w:val="0"/>
              <w:spacing w:after="0"/>
              <w:ind w:firstLine="7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sz w:val="28"/>
                <w:szCs w:val="28"/>
              </w:rPr>
              <w:t>4. Совершенствование методов и технологий реализации образовательного процесса для успешной социализации детей, формирования различных компетенций.</w:t>
            </w:r>
          </w:p>
          <w:p w14:paraId="754FF217" w14:textId="77777777" w:rsidR="00C405C7" w:rsidRPr="00C405C7" w:rsidRDefault="00C405C7" w:rsidP="0033648B">
            <w:pPr>
              <w:autoSpaceDE w:val="0"/>
              <w:autoSpaceDN w:val="0"/>
              <w:adjustRightInd w:val="0"/>
              <w:spacing w:after="0"/>
              <w:ind w:firstLine="7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sz w:val="28"/>
                <w:szCs w:val="28"/>
              </w:rPr>
              <w:t>5. Создание условий для самоопределения, выявления и реализации индивидуальных возможностей каждого</w:t>
            </w:r>
            <w:r w:rsidR="00F56D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05C7">
              <w:rPr>
                <w:rFonts w:ascii="Times New Roman" w:hAnsi="Times New Roman"/>
                <w:sz w:val="28"/>
                <w:szCs w:val="28"/>
              </w:rPr>
              <w:t>ребенка, поиск и поддержка одаренных и талантливых детей.</w:t>
            </w:r>
          </w:p>
          <w:p w14:paraId="17075C69" w14:textId="77777777" w:rsidR="00C405C7" w:rsidRPr="00C405C7" w:rsidRDefault="00C405C7" w:rsidP="0033648B">
            <w:pPr>
              <w:autoSpaceDE w:val="0"/>
              <w:autoSpaceDN w:val="0"/>
              <w:adjustRightInd w:val="0"/>
              <w:spacing w:after="0"/>
              <w:ind w:firstLine="7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sz w:val="28"/>
                <w:szCs w:val="28"/>
              </w:rPr>
              <w:t>6. Создание условий для всестороннего развития учащихся во внеурочной деятельности.</w:t>
            </w:r>
          </w:p>
          <w:p w14:paraId="1070EBF5" w14:textId="77777777" w:rsidR="00C405C7" w:rsidRPr="00C405C7" w:rsidRDefault="00C405C7" w:rsidP="0033648B">
            <w:pPr>
              <w:autoSpaceDE w:val="0"/>
              <w:autoSpaceDN w:val="0"/>
              <w:adjustRightInd w:val="0"/>
              <w:spacing w:after="0"/>
              <w:ind w:firstLine="7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sz w:val="28"/>
                <w:szCs w:val="28"/>
              </w:rPr>
              <w:t>7. Создание условий обучения и воспитания детей с ограниченными возможностями здоровья.</w:t>
            </w:r>
          </w:p>
          <w:p w14:paraId="5718D83D" w14:textId="77777777" w:rsidR="00C405C7" w:rsidRPr="00C405C7" w:rsidRDefault="00C405C7" w:rsidP="0033648B">
            <w:pPr>
              <w:autoSpaceDE w:val="0"/>
              <w:autoSpaceDN w:val="0"/>
              <w:adjustRightInd w:val="0"/>
              <w:spacing w:after="0"/>
              <w:ind w:firstLine="7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sz w:val="28"/>
                <w:szCs w:val="28"/>
              </w:rPr>
              <w:t>8.Создание условий для развития здоровьесберегающей образовательной среды, обеспечивающей сохранение здоровья детей, и совершенствования работы системы психологического сопровождения образовательного процесса.</w:t>
            </w:r>
          </w:p>
          <w:p w14:paraId="6F2C8BE0" w14:textId="77777777" w:rsidR="00C405C7" w:rsidRPr="00C405C7" w:rsidRDefault="00C405C7" w:rsidP="0033648B">
            <w:pPr>
              <w:autoSpaceDE w:val="0"/>
              <w:autoSpaceDN w:val="0"/>
              <w:adjustRightInd w:val="0"/>
              <w:spacing w:after="0"/>
              <w:ind w:firstLine="7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sz w:val="28"/>
                <w:szCs w:val="28"/>
              </w:rPr>
              <w:t>9. Формирование условий для удовлетворения граждан в качественном образовании; открытость образовательного пространства через участие общественности в управлении школой и развитие информационной среды школы.</w:t>
            </w:r>
          </w:p>
          <w:p w14:paraId="1AFF09E9" w14:textId="77777777" w:rsidR="00C405C7" w:rsidRPr="00C405C7" w:rsidRDefault="00C405C7" w:rsidP="0033648B">
            <w:pPr>
              <w:spacing w:after="0"/>
              <w:ind w:firstLine="7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sz w:val="28"/>
                <w:szCs w:val="28"/>
              </w:rPr>
              <w:t>10.Формирование и совершенствование педагогических компетенций, развитие кадрового потенциала школы.</w:t>
            </w:r>
          </w:p>
          <w:p w14:paraId="452BFB19" w14:textId="77777777" w:rsidR="00C405C7" w:rsidRPr="00C405C7" w:rsidRDefault="00C405C7" w:rsidP="0033648B">
            <w:pPr>
              <w:autoSpaceDE w:val="0"/>
              <w:autoSpaceDN w:val="0"/>
              <w:adjustRightInd w:val="0"/>
              <w:spacing w:after="0"/>
              <w:ind w:firstLine="7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sz w:val="28"/>
                <w:szCs w:val="28"/>
              </w:rPr>
              <w:t>11. Совершенствование материально-технической базы</w:t>
            </w:r>
            <w:r w:rsidR="00F56D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05C7">
              <w:rPr>
                <w:rFonts w:ascii="Times New Roman" w:hAnsi="Times New Roman"/>
                <w:sz w:val="28"/>
                <w:szCs w:val="28"/>
              </w:rPr>
              <w:t>школы для обеспечения высокого качества непрерывного</w:t>
            </w:r>
            <w:r w:rsidR="00F56D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05C7">
              <w:rPr>
                <w:rFonts w:ascii="Times New Roman" w:hAnsi="Times New Roman"/>
                <w:sz w:val="28"/>
                <w:szCs w:val="28"/>
              </w:rPr>
              <w:t xml:space="preserve">образовательного процесса, оптимизации взаимодействия всех его участников.  </w:t>
            </w:r>
          </w:p>
        </w:tc>
      </w:tr>
      <w:tr w:rsidR="00C405C7" w:rsidRPr="00C405C7" w14:paraId="65F76A15" w14:textId="77777777" w:rsidTr="00BF0DDD">
        <w:trPr>
          <w:trHeight w:val="693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D2039" w14:textId="77777777" w:rsidR="00C405C7" w:rsidRPr="00C405C7" w:rsidRDefault="00C405C7" w:rsidP="0033648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05C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Сроки реализации Программы</w:t>
            </w:r>
          </w:p>
        </w:tc>
        <w:tc>
          <w:tcPr>
            <w:tcW w:w="3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A2417" w14:textId="15F9AE38" w:rsidR="00C405C7" w:rsidRPr="00C405C7" w:rsidRDefault="002D7F8A" w:rsidP="0033648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F56D27">
              <w:rPr>
                <w:rFonts w:ascii="Times New Roman" w:hAnsi="Times New Roman"/>
                <w:sz w:val="28"/>
                <w:szCs w:val="28"/>
              </w:rPr>
              <w:t>019-2024</w:t>
            </w:r>
            <w:r w:rsidR="00C405C7" w:rsidRPr="00C405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405C7" w:rsidRPr="00C405C7" w14:paraId="4215FBDB" w14:textId="77777777" w:rsidTr="00BF0DDD">
        <w:trPr>
          <w:trHeight w:val="693"/>
        </w:trPr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D9EC3" w14:textId="77777777" w:rsidR="00C405C7" w:rsidRPr="00C405C7" w:rsidRDefault="00C405C7" w:rsidP="0033648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05C7">
              <w:rPr>
                <w:rFonts w:ascii="Times New Roman" w:hAnsi="Times New Roman"/>
                <w:b/>
                <w:sz w:val="28"/>
                <w:szCs w:val="28"/>
              </w:rPr>
              <w:t xml:space="preserve">Нормативно-правовые основания для </w:t>
            </w:r>
            <w:r w:rsidRPr="00C405C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разработки Программы развития</w:t>
            </w:r>
          </w:p>
        </w:tc>
        <w:tc>
          <w:tcPr>
            <w:tcW w:w="3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97B4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lastRenderedPageBreak/>
              <w:t xml:space="preserve">- Федеральный закон «Об образовании в Российской Федерации» от 29.12.2012 № 273-ФЗ; </w:t>
            </w:r>
          </w:p>
          <w:p w14:paraId="6BB88757" w14:textId="77777777" w:rsidR="00C405C7" w:rsidRPr="00C405C7" w:rsidRDefault="00C405C7" w:rsidP="002D7F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405C7">
              <w:rPr>
                <w:color w:val="auto"/>
                <w:sz w:val="28"/>
                <w:szCs w:val="28"/>
              </w:rPr>
              <w:t xml:space="preserve">- </w:t>
            </w:r>
            <w:r w:rsidRPr="00C405C7">
              <w:rPr>
                <w:sz w:val="28"/>
                <w:szCs w:val="28"/>
              </w:rPr>
              <w:t>Конвенция о правах ребенка;</w:t>
            </w:r>
          </w:p>
          <w:p w14:paraId="212D023A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lastRenderedPageBreak/>
              <w:t xml:space="preserve">- Указ Президента Российской Федерации от 07.05.2012 № 596 «О долгосрочной государственной экономической политике»; </w:t>
            </w:r>
          </w:p>
          <w:p w14:paraId="56BB3B05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Указ Президента Российской Федерации от 07.05.2012 № 599 «О мерах по реализации государственной политики в области образования и науки»; </w:t>
            </w:r>
          </w:p>
          <w:p w14:paraId="67D40163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Распоряжение Правительства Российской Федерации от 15.05.2013 № 792-р об утверждении государственной программы Российской Федерации «Развитие образование» на 2013-2020 годы; </w:t>
            </w:r>
          </w:p>
          <w:p w14:paraId="4B46133F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Национальная образовательная инициатива «Наша новая школа», утвержденная Президентом Российской Федерации от 04.02.2010 № Пр-271; </w:t>
            </w:r>
          </w:p>
          <w:p w14:paraId="5A5D4162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373; </w:t>
            </w:r>
          </w:p>
          <w:p w14:paraId="46A24337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«17» декабря 2010 г. № 1897; </w:t>
            </w:r>
          </w:p>
          <w:p w14:paraId="59F95D0F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  <w:shd w:val="clear" w:color="auto" w:fill="FFFFFF"/>
              </w:rPr>
              <w:t>- Федеральный государственный образовательный стандарт среднего общего образования (утв. Приказ Министерства образования и науки Российской Федерации от 17.05.2012 г., №413);</w:t>
            </w:r>
          </w:p>
          <w:p w14:paraId="4E73FE9C" w14:textId="77777777" w:rsidR="00C405C7" w:rsidRPr="00C405C7" w:rsidRDefault="00C405C7" w:rsidP="002D7F8A">
            <w:pPr>
              <w:pStyle w:val="Default"/>
              <w:tabs>
                <w:tab w:val="left" w:pos="205"/>
              </w:tabs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-Концепции долгосрочного социально-экономического развития Российской Федерации до 2020 года; </w:t>
            </w:r>
          </w:p>
          <w:p w14:paraId="52FB91AB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  <w:shd w:val="clear" w:color="auto" w:fill="FFFFFF"/>
              </w:rPr>
            </w:pPr>
            <w:r w:rsidRPr="00C405C7">
              <w:rPr>
                <w:sz w:val="28"/>
                <w:szCs w:val="28"/>
              </w:rPr>
              <w:t xml:space="preserve">- Государственная программа Российской Федерации "Развитие образования" на 2013-2020 годы, утв. распоряжением Правительства </w:t>
            </w:r>
            <w:r w:rsidRPr="00C405C7">
              <w:rPr>
                <w:sz w:val="28"/>
                <w:szCs w:val="28"/>
                <w:shd w:val="clear" w:color="auto" w:fill="FFFFFF"/>
              </w:rPr>
              <w:t>РФ от 15 мая 2013 г. № 792-р);</w:t>
            </w:r>
          </w:p>
          <w:p w14:paraId="181035A6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  <w:shd w:val="clear" w:color="auto" w:fill="FFFFFF"/>
              </w:rPr>
            </w:pPr>
            <w:r w:rsidRPr="00C405C7">
              <w:rPr>
                <w:sz w:val="28"/>
                <w:szCs w:val="28"/>
                <w:shd w:val="clear" w:color="auto" w:fill="FFFFFF"/>
              </w:rPr>
              <w:t>- Концепция Федеральной целевой программы развития образования на 2016 - 2020 годы, (утв. Правительством РФ от 29 декабря 2014 г. № 2765-р);</w:t>
            </w:r>
          </w:p>
          <w:p w14:paraId="40E6E3B1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</w:t>
            </w:r>
            <w:r w:rsidRPr="00C405C7">
              <w:rPr>
                <w:sz w:val="28"/>
                <w:szCs w:val="28"/>
                <w:shd w:val="clear" w:color="auto" w:fill="FFFFFF"/>
              </w:rPr>
              <w:t>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 от 29 июня 2011 г., 25 декабря 2013 г.;</w:t>
            </w:r>
            <w:r w:rsidRPr="00C405C7">
              <w:rPr>
                <w:sz w:val="28"/>
                <w:szCs w:val="28"/>
              </w:rPr>
              <w:t xml:space="preserve"> </w:t>
            </w:r>
          </w:p>
          <w:p w14:paraId="74B9D497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>-Постановление Правительства Российской Федерации от 11.06.2014г № 540 «Об утверждении Положения о Всероссийском физкультурно-спортивном комплексе «Готов к труду и обороне (ГТО)»;</w:t>
            </w:r>
          </w:p>
          <w:p w14:paraId="181D9626" w14:textId="77777777" w:rsidR="00C405C7" w:rsidRPr="00C405C7" w:rsidRDefault="00C405C7" w:rsidP="00F56D27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lastRenderedPageBreak/>
              <w:t xml:space="preserve">- Устав </w:t>
            </w:r>
            <w:r w:rsidR="00F56D27">
              <w:rPr>
                <w:sz w:val="28"/>
                <w:szCs w:val="28"/>
              </w:rPr>
              <w:t>МОУ Югыдъягской СОШ</w:t>
            </w:r>
          </w:p>
        </w:tc>
      </w:tr>
      <w:tr w:rsidR="00C405C7" w:rsidRPr="00C405C7" w14:paraId="65C8A59E" w14:textId="77777777" w:rsidTr="00BF0DD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BE868" w14:textId="77777777" w:rsidR="00C405C7" w:rsidRPr="00C405C7" w:rsidRDefault="00C405C7" w:rsidP="0033648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05C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Этапы реализации Программы</w:t>
            </w:r>
          </w:p>
        </w:tc>
        <w:tc>
          <w:tcPr>
            <w:tcW w:w="3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D48B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b/>
                <w:bCs/>
                <w:sz w:val="28"/>
                <w:szCs w:val="28"/>
              </w:rPr>
              <w:t>Первый этап (201</w:t>
            </w:r>
            <w:r w:rsidR="00F56D27">
              <w:rPr>
                <w:b/>
                <w:bCs/>
                <w:sz w:val="28"/>
                <w:szCs w:val="28"/>
              </w:rPr>
              <w:t>9 – 2020</w:t>
            </w:r>
            <w:r w:rsidRPr="00C405C7">
              <w:rPr>
                <w:b/>
                <w:bCs/>
                <w:sz w:val="28"/>
                <w:szCs w:val="28"/>
              </w:rPr>
              <w:t xml:space="preserve"> учебный год) – аналитико-проектировочный: </w:t>
            </w:r>
          </w:p>
          <w:p w14:paraId="2849AE84" w14:textId="77777777" w:rsidR="00F56D2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Проблемно-ориентированный анализ результатов реализации предыдущей Программы развития </w:t>
            </w:r>
          </w:p>
          <w:p w14:paraId="2DB8C583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>- Разработка направлений приведения образовательной системы школы в соответствие с задачами программы развития на 201</w:t>
            </w:r>
            <w:r w:rsidR="00F56D27">
              <w:rPr>
                <w:sz w:val="28"/>
                <w:szCs w:val="28"/>
              </w:rPr>
              <w:t>9-2024</w:t>
            </w:r>
            <w:r w:rsidRPr="00C405C7">
              <w:rPr>
                <w:sz w:val="28"/>
                <w:szCs w:val="28"/>
              </w:rPr>
              <w:t xml:space="preserve"> гг. и определение системы мониторинга реализации настоящей Программы. </w:t>
            </w:r>
          </w:p>
          <w:p w14:paraId="247DF7FA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0F9EECF1" w14:textId="77777777" w:rsidR="00C405C7" w:rsidRPr="00C405C7" w:rsidRDefault="00F56D27" w:rsidP="002D7F8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Второй этап (2020</w:t>
            </w:r>
            <w:r w:rsidR="00C405C7" w:rsidRPr="00C405C7">
              <w:rPr>
                <w:b/>
                <w:bCs/>
                <w:sz w:val="28"/>
                <w:szCs w:val="28"/>
              </w:rPr>
              <w:t xml:space="preserve"> - 202</w:t>
            </w:r>
            <w:r>
              <w:rPr>
                <w:b/>
                <w:bCs/>
                <w:sz w:val="28"/>
                <w:szCs w:val="28"/>
              </w:rPr>
              <w:t>4</w:t>
            </w:r>
            <w:r w:rsidR="00C405C7" w:rsidRPr="00C405C7">
              <w:rPr>
                <w:b/>
                <w:bCs/>
                <w:sz w:val="28"/>
                <w:szCs w:val="28"/>
              </w:rPr>
              <w:t xml:space="preserve"> учебные годы) – реализующий: </w:t>
            </w:r>
          </w:p>
          <w:p w14:paraId="5EF49917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>- Реализация мероприятий плана действий Программы;</w:t>
            </w:r>
          </w:p>
          <w:p w14:paraId="68A1E264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Реализация ФГОС ООО  и  внедрение ФГОС  СОО. </w:t>
            </w:r>
          </w:p>
          <w:p w14:paraId="25770AC5" w14:textId="77777777" w:rsidR="00C405C7" w:rsidRPr="00C405C7" w:rsidRDefault="00F56D27" w:rsidP="002D7F8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05C7" w:rsidRPr="00C405C7">
              <w:rPr>
                <w:sz w:val="28"/>
                <w:szCs w:val="28"/>
              </w:rPr>
              <w:t xml:space="preserve">Реализация образовательных и воспитательных проектов. </w:t>
            </w:r>
          </w:p>
          <w:p w14:paraId="62E4E561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-Нормативно-правовое сопровождение реализации Программы развития; </w:t>
            </w:r>
          </w:p>
          <w:p w14:paraId="0240B4D3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-Осуществление системы мониторинга реализации Программы, текущий анализ промежуточных результатов. </w:t>
            </w:r>
          </w:p>
          <w:p w14:paraId="0765BC6D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64FA56CC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b/>
                <w:bCs/>
                <w:sz w:val="28"/>
                <w:szCs w:val="28"/>
              </w:rPr>
              <w:t>Третий этап (январь – июль 202</w:t>
            </w:r>
            <w:r w:rsidR="00F56D27">
              <w:rPr>
                <w:b/>
                <w:bCs/>
                <w:sz w:val="28"/>
                <w:szCs w:val="28"/>
              </w:rPr>
              <w:t>4</w:t>
            </w:r>
            <w:r w:rsidRPr="00C405C7">
              <w:rPr>
                <w:b/>
                <w:bCs/>
                <w:sz w:val="28"/>
                <w:szCs w:val="28"/>
              </w:rPr>
              <w:t xml:space="preserve">) – аналитико-обобщающий: </w:t>
            </w:r>
          </w:p>
          <w:p w14:paraId="72E0BF97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Итоговая диагностика реализации основных программных мероприятий; </w:t>
            </w:r>
          </w:p>
          <w:p w14:paraId="3322FF90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Анализ итоговых результатов мониторинга реализации Программы; </w:t>
            </w:r>
          </w:p>
          <w:p w14:paraId="60B30CF4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Обобщение позитивного опыта осуществления программных мероприятий; </w:t>
            </w:r>
          </w:p>
          <w:p w14:paraId="5004DE15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Определение целей, задач и направлений стратегии дальнейшего развития школы. </w:t>
            </w:r>
          </w:p>
        </w:tc>
      </w:tr>
      <w:tr w:rsidR="00C405C7" w:rsidRPr="00C405C7" w14:paraId="69F31358" w14:textId="77777777" w:rsidTr="00BF0DD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67E01" w14:textId="77777777" w:rsidR="00C405C7" w:rsidRPr="00C405C7" w:rsidRDefault="00C405C7" w:rsidP="0033648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5C7">
              <w:rPr>
                <w:rFonts w:ascii="Times New Roman" w:hAnsi="Times New Roman"/>
                <w:b/>
                <w:sz w:val="28"/>
                <w:szCs w:val="28"/>
              </w:rPr>
              <w:t>Перечень направлений</w:t>
            </w:r>
          </w:p>
        </w:tc>
        <w:tc>
          <w:tcPr>
            <w:tcW w:w="3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E3E1" w14:textId="77777777" w:rsidR="00C405C7" w:rsidRPr="00C405C7" w:rsidRDefault="00C405C7" w:rsidP="00F56D27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C405C7">
              <w:rPr>
                <w:bCs/>
                <w:sz w:val="28"/>
                <w:szCs w:val="28"/>
              </w:rPr>
              <w:t>1. ФГОС: образовательный стандарт в действии.</w:t>
            </w:r>
          </w:p>
          <w:p w14:paraId="1CDED75A" w14:textId="77777777" w:rsidR="00C405C7" w:rsidRPr="00C405C7" w:rsidRDefault="00C405C7" w:rsidP="00F56D27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C405C7">
              <w:rPr>
                <w:bCs/>
                <w:sz w:val="28"/>
                <w:szCs w:val="28"/>
              </w:rPr>
              <w:t>2. Повышение качества образования.</w:t>
            </w:r>
          </w:p>
          <w:p w14:paraId="2BF85C68" w14:textId="77777777" w:rsidR="00F56D27" w:rsidRDefault="00C405C7" w:rsidP="0033648B">
            <w:pPr>
              <w:spacing w:after="0" w:line="240" w:lineRule="auto"/>
              <w:ind w:lef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sz w:val="28"/>
                <w:szCs w:val="28"/>
              </w:rPr>
              <w:t>3. Поэтапное внедрение профессионального стандарта педагога в школе.</w:t>
            </w:r>
          </w:p>
          <w:p w14:paraId="71FDCAE9" w14:textId="77777777" w:rsidR="00C405C7" w:rsidRPr="00C405C7" w:rsidRDefault="00C405C7" w:rsidP="0033648B">
            <w:pPr>
              <w:spacing w:after="0" w:line="240" w:lineRule="auto"/>
              <w:ind w:left="2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5C7">
              <w:rPr>
                <w:rFonts w:ascii="Times New Roman" w:hAnsi="Times New Roman"/>
                <w:bCs/>
                <w:sz w:val="28"/>
                <w:szCs w:val="28"/>
              </w:rPr>
              <w:t>4. Гражданско-правовое образование и воспитание обучающихся.</w:t>
            </w:r>
          </w:p>
          <w:p w14:paraId="305E3146" w14:textId="77777777" w:rsidR="00C405C7" w:rsidRPr="00C405C7" w:rsidRDefault="00C405C7" w:rsidP="00336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5C7">
              <w:rPr>
                <w:rFonts w:ascii="Times New Roman" w:hAnsi="Times New Roman"/>
                <w:bCs/>
                <w:sz w:val="28"/>
                <w:szCs w:val="28"/>
              </w:rPr>
              <w:t>5. Сохранение и укрепление физического и психического здоровья детей   в процессе обучения.</w:t>
            </w:r>
          </w:p>
          <w:p w14:paraId="2895222C" w14:textId="77777777" w:rsidR="00C405C7" w:rsidRPr="00C405C7" w:rsidRDefault="00C405C7" w:rsidP="003364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5C7">
              <w:rPr>
                <w:rFonts w:ascii="Times New Roman" w:hAnsi="Times New Roman"/>
                <w:bCs/>
                <w:sz w:val="28"/>
                <w:szCs w:val="28"/>
              </w:rPr>
              <w:t>6. Развитие информационной среды школы.</w:t>
            </w:r>
          </w:p>
          <w:p w14:paraId="7C4CC05B" w14:textId="77777777" w:rsidR="00C405C7" w:rsidRPr="00C405C7" w:rsidRDefault="00C405C7" w:rsidP="00F56D27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>7. Инклюзивное образование в школе.</w:t>
            </w:r>
          </w:p>
          <w:p w14:paraId="277C631D" w14:textId="77777777" w:rsidR="00C405C7" w:rsidRPr="00F56D27" w:rsidRDefault="00C405C7" w:rsidP="00F56D27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C405C7">
              <w:rPr>
                <w:bCs/>
                <w:sz w:val="28"/>
                <w:szCs w:val="28"/>
              </w:rPr>
              <w:t xml:space="preserve">8.Развитие системы государственно-общественного </w:t>
            </w:r>
            <w:r w:rsidRPr="00C405C7">
              <w:rPr>
                <w:bCs/>
                <w:sz w:val="28"/>
                <w:szCs w:val="28"/>
              </w:rPr>
              <w:lastRenderedPageBreak/>
              <w:t>управления.</w:t>
            </w:r>
          </w:p>
        </w:tc>
      </w:tr>
      <w:tr w:rsidR="00C405C7" w:rsidRPr="00C405C7" w14:paraId="0BF81187" w14:textId="77777777" w:rsidTr="00BF0DD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AEC62" w14:textId="77777777" w:rsidR="00C405C7" w:rsidRPr="00C405C7" w:rsidRDefault="00C405C7" w:rsidP="0033648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C405C7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3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6536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>- инфраструктура и организация образовательного процесса школы соответствует требованиям ФЗ-273, СанПиНов и другим нормативно-правовым актам, регламентирующим организацию образовательного процесса;</w:t>
            </w:r>
          </w:p>
          <w:p w14:paraId="70A69AE3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 - оснащение 100% кабинетов в соответствии с требованиями ФГОС общего образования; </w:t>
            </w:r>
          </w:p>
          <w:p w14:paraId="4290E13D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доступность не менее 75 % учебных кабинетов к локальной сети школы и к Интернет-ресурсам; </w:t>
            </w:r>
          </w:p>
          <w:p w14:paraId="4B1DB4DB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- 100 % педагогов и руководителей школы пройдут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инновационным  технологиям; </w:t>
            </w:r>
          </w:p>
          <w:p w14:paraId="4DB00B47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не менее 25 % педагогов работают по инновационным образовательным технологиям; </w:t>
            </w:r>
          </w:p>
          <w:p w14:paraId="75AD74D6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>- не менее 50 % педагогов имеют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т.д.);</w:t>
            </w:r>
          </w:p>
          <w:p w14:paraId="1A6831FA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- 100% обеспеченность специалистами и педагогами для организации службы сопровождения детей с ОВЗ; </w:t>
            </w:r>
          </w:p>
          <w:p w14:paraId="2A51FD97" w14:textId="22128762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-переход на федеральные государственные образовательные </w:t>
            </w:r>
            <w:r w:rsidR="007E64A1" w:rsidRPr="00C405C7">
              <w:rPr>
                <w:sz w:val="28"/>
                <w:szCs w:val="28"/>
              </w:rPr>
              <w:t>стандарты второго</w:t>
            </w:r>
            <w:r w:rsidRPr="00C405C7">
              <w:rPr>
                <w:sz w:val="28"/>
                <w:szCs w:val="28"/>
              </w:rPr>
              <w:t xml:space="preserve"> поколения на всех ступенях обучения, ФГОС с ОВЗ;</w:t>
            </w:r>
          </w:p>
          <w:p w14:paraId="267A656B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-100% выпускников успешно осваивают общеобразовательные программы и сдают ГИА - 9, 11; </w:t>
            </w:r>
          </w:p>
          <w:p w14:paraId="4091925D" w14:textId="77777777" w:rsidR="00F56D27" w:rsidRDefault="00F56D27" w:rsidP="0033648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- 100% учащихся охвачены</w:t>
            </w:r>
            <w:r w:rsidR="00C405C7" w:rsidRPr="00C405C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доступной удовлетворяющей потребностям внеурочной деятельностью;</w:t>
            </w:r>
          </w:p>
          <w:p w14:paraId="2BA8C11E" w14:textId="350CA857" w:rsidR="00C405C7" w:rsidRPr="00C405C7" w:rsidRDefault="00C405C7" w:rsidP="0033648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sz w:val="28"/>
                <w:szCs w:val="28"/>
              </w:rPr>
              <w:t xml:space="preserve">- 100% учащихся </w:t>
            </w:r>
            <w:r w:rsidR="00F56D27">
              <w:rPr>
                <w:rFonts w:ascii="Times New Roman" w:hAnsi="Times New Roman"/>
                <w:sz w:val="28"/>
                <w:szCs w:val="28"/>
              </w:rPr>
              <w:t>обеспечены</w:t>
            </w:r>
            <w:r w:rsidRPr="00C405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E64A1" w:rsidRPr="00C405C7">
              <w:rPr>
                <w:rFonts w:ascii="Times New Roman" w:hAnsi="Times New Roman"/>
                <w:sz w:val="28"/>
                <w:szCs w:val="28"/>
              </w:rPr>
              <w:t>необходимыми условиями</w:t>
            </w:r>
            <w:r w:rsidRPr="00C405C7">
              <w:rPr>
                <w:rFonts w:ascii="Times New Roman" w:hAnsi="Times New Roman"/>
                <w:sz w:val="28"/>
                <w:szCs w:val="28"/>
              </w:rPr>
              <w:t xml:space="preserve"> для занятий физкультурой и спортом;</w:t>
            </w:r>
          </w:p>
          <w:p w14:paraId="040572BF" w14:textId="77777777" w:rsidR="00C405C7" w:rsidRPr="00C405C7" w:rsidRDefault="00C405C7" w:rsidP="0033648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color w:val="000000"/>
                <w:sz w:val="28"/>
                <w:szCs w:val="28"/>
              </w:rPr>
              <w:t>-успешная реализация инклюзивного образования в школе;</w:t>
            </w:r>
          </w:p>
          <w:p w14:paraId="600FAA81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 xml:space="preserve">- 80 % учащихся школы включены в исследовательскую и проектную деятельность; </w:t>
            </w:r>
          </w:p>
          <w:p w14:paraId="540CFBA4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>- в школе реализуется подпрограмма поддержки талантливых детей (по различным направлениям интеллектуального, творческого, физического развития);</w:t>
            </w:r>
          </w:p>
          <w:p w14:paraId="111EA82F" w14:textId="77777777" w:rsidR="00C405C7" w:rsidRPr="00C405C7" w:rsidRDefault="00C405C7" w:rsidP="0033648B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color w:val="000000"/>
                <w:sz w:val="28"/>
                <w:szCs w:val="28"/>
              </w:rPr>
              <w:t>- 100% заполнение электронных журналов учителями-предметниками;</w:t>
            </w:r>
          </w:p>
          <w:p w14:paraId="6026D23D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lastRenderedPageBreak/>
              <w:t>- не менее 50 % родителей (законных представителей) включены в различные формы активного взаимодействия со школой (через участие в решении текущих проблем, участие в общешкольных мероприятиях и т.д.).</w:t>
            </w:r>
          </w:p>
          <w:p w14:paraId="4C5C4CB8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C405C7" w:rsidRPr="00C405C7" w14:paraId="3A3816F2" w14:textId="77777777" w:rsidTr="00BF0DD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523FC" w14:textId="77777777" w:rsidR="00C405C7" w:rsidRPr="00C405C7" w:rsidRDefault="00C405C7" w:rsidP="0033648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05C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Исполнители</w:t>
            </w:r>
          </w:p>
        </w:tc>
        <w:tc>
          <w:tcPr>
            <w:tcW w:w="3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6061" w14:textId="77777777" w:rsidR="0033648B" w:rsidRPr="00C405C7" w:rsidRDefault="0033648B" w:rsidP="003364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8451C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МОУ Югыдъягской СОШ, педагогический коллектив, </w:t>
            </w:r>
            <w:r w:rsidRPr="0048451C">
              <w:rPr>
                <w:rFonts w:ascii="Times New Roman" w:hAnsi="Times New Roman"/>
                <w:sz w:val="28"/>
                <w:szCs w:val="28"/>
                <w:lang w:eastAsia="ru-RU"/>
              </w:rPr>
              <w:t>ученический коллектив, родительская общественность, социальные партнеры школы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C405C7" w:rsidRPr="00C405C7" w14:paraId="2D04CEA1" w14:textId="77777777" w:rsidTr="00BF0DD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5141D" w14:textId="77777777" w:rsidR="00C405C7" w:rsidRPr="00C405C7" w:rsidRDefault="00C405C7" w:rsidP="002D7F8A">
            <w:pPr>
              <w:pStyle w:val="Default"/>
              <w:jc w:val="center"/>
              <w:rPr>
                <w:sz w:val="28"/>
                <w:szCs w:val="28"/>
              </w:rPr>
            </w:pPr>
            <w:r w:rsidRPr="00C405C7">
              <w:rPr>
                <w:b/>
                <w:bCs/>
                <w:sz w:val="28"/>
                <w:szCs w:val="28"/>
              </w:rPr>
              <w:t xml:space="preserve">Порядок управления реализацией Программы </w:t>
            </w:r>
          </w:p>
          <w:p w14:paraId="4D7159FA" w14:textId="77777777" w:rsidR="00C405C7" w:rsidRPr="00C405C7" w:rsidRDefault="00C405C7" w:rsidP="0033648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A391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  <w:r w:rsidRPr="00C405C7">
              <w:rPr>
                <w:sz w:val="28"/>
                <w:szCs w:val="28"/>
              </w:rPr>
              <w:t>Корректировка программы осуществляется Педагогическим советом шк</w:t>
            </w:r>
            <w:r w:rsidR="0033648B">
              <w:rPr>
                <w:sz w:val="28"/>
                <w:szCs w:val="28"/>
              </w:rPr>
              <w:t>олы с участием инициативной творческой группой</w:t>
            </w:r>
          </w:p>
          <w:p w14:paraId="57B099B0" w14:textId="77777777" w:rsidR="00C405C7" w:rsidRPr="00C405C7" w:rsidRDefault="00C405C7" w:rsidP="0033648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05C7">
              <w:rPr>
                <w:rFonts w:ascii="Times New Roman" w:hAnsi="Times New Roman"/>
                <w:sz w:val="28"/>
                <w:szCs w:val="28"/>
              </w:rPr>
              <w:t xml:space="preserve">Управление реализацией программы осуществляется директором. </w:t>
            </w:r>
          </w:p>
        </w:tc>
      </w:tr>
      <w:tr w:rsidR="0033648B" w:rsidRPr="00C405C7" w14:paraId="2791816D" w14:textId="77777777" w:rsidTr="00BF0DD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7BA3A" w14:textId="77777777" w:rsidR="0033648B" w:rsidRPr="00C405C7" w:rsidRDefault="0033648B" w:rsidP="002D7F8A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0638A9">
              <w:rPr>
                <w:b/>
                <w:sz w:val="28"/>
                <w:szCs w:val="28"/>
              </w:rPr>
              <w:t>Ресурсное обеспечение реализации Программы</w:t>
            </w:r>
          </w:p>
        </w:tc>
        <w:tc>
          <w:tcPr>
            <w:tcW w:w="3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FE58" w14:textId="2C47C2CD" w:rsidR="0033648B" w:rsidRDefault="0033648B" w:rsidP="003364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50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Учреждение </w:t>
            </w:r>
            <w:r w:rsidR="007E64A1" w:rsidRPr="00BC50F6">
              <w:rPr>
                <w:rFonts w:ascii="Times New Roman" w:hAnsi="Times New Roman"/>
                <w:sz w:val="28"/>
                <w:szCs w:val="28"/>
                <w:lang w:eastAsia="ru-RU"/>
              </w:rPr>
              <w:t>обеспечено кадровыми</w:t>
            </w:r>
            <w:r w:rsidRPr="00BC50F6">
              <w:rPr>
                <w:rFonts w:ascii="Times New Roman" w:hAnsi="Times New Roman"/>
                <w:sz w:val="28"/>
                <w:szCs w:val="28"/>
                <w:lang w:eastAsia="ru-RU"/>
              </w:rPr>
              <w:t>, методическими, материально-техническими и финансовыми ресурсами, необходимыми для реализации программы.</w:t>
            </w:r>
          </w:p>
          <w:p w14:paraId="343D1D15" w14:textId="77777777" w:rsidR="0033648B" w:rsidRPr="00C405C7" w:rsidRDefault="0033648B" w:rsidP="002D7F8A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C405C7" w:rsidRPr="00C405C7" w14:paraId="0352DAE6" w14:textId="77777777" w:rsidTr="00BF0DD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F016D" w14:textId="77777777" w:rsidR="00C405C7" w:rsidRPr="00C405C7" w:rsidRDefault="00C405C7" w:rsidP="002D7F8A">
            <w:pPr>
              <w:pStyle w:val="Default"/>
              <w:jc w:val="center"/>
              <w:rPr>
                <w:sz w:val="28"/>
                <w:szCs w:val="28"/>
              </w:rPr>
            </w:pPr>
            <w:r w:rsidRPr="00C405C7">
              <w:rPr>
                <w:b/>
                <w:bCs/>
                <w:sz w:val="28"/>
                <w:szCs w:val="28"/>
              </w:rPr>
              <w:t xml:space="preserve">Источники финансирования </w:t>
            </w:r>
          </w:p>
          <w:p w14:paraId="04866960" w14:textId="77777777" w:rsidR="00C405C7" w:rsidRPr="00C405C7" w:rsidRDefault="00C405C7" w:rsidP="0033648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32E3" w14:textId="77777777" w:rsidR="0033648B" w:rsidRDefault="0033648B" w:rsidP="003364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50F6">
              <w:rPr>
                <w:rFonts w:ascii="Times New Roman" w:hAnsi="Times New Roman"/>
                <w:sz w:val="28"/>
                <w:szCs w:val="28"/>
                <w:lang w:eastAsia="ru-RU"/>
              </w:rPr>
              <w:t>Бюджетное и внебюджетное финансирование, дополнительные платные образовательные услуги.   Федеральный бюджет, добровольные пожертвования.</w:t>
            </w:r>
          </w:p>
          <w:p w14:paraId="17FDEBFC" w14:textId="77777777" w:rsidR="00C405C7" w:rsidRPr="00C405C7" w:rsidRDefault="00C405C7" w:rsidP="002D7F8A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33648B" w:rsidRPr="00C405C7" w14:paraId="311A9AE1" w14:textId="77777777" w:rsidTr="00BF0DDD"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44D73" w14:textId="77777777" w:rsidR="0033648B" w:rsidRPr="00C405C7" w:rsidRDefault="0033648B" w:rsidP="002D7F8A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0638A9">
              <w:rPr>
                <w:b/>
                <w:sz w:val="28"/>
                <w:szCs w:val="28"/>
              </w:rPr>
              <w:t>Порядок мониторинга хода и результатов реализации Программы</w:t>
            </w:r>
          </w:p>
        </w:tc>
        <w:tc>
          <w:tcPr>
            <w:tcW w:w="3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E87A" w14:textId="77777777" w:rsidR="0033648B" w:rsidRDefault="0033648B" w:rsidP="0033648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C50F6">
              <w:rPr>
                <w:rFonts w:ascii="Times New Roman" w:hAnsi="Times New Roman"/>
                <w:sz w:val="28"/>
                <w:szCs w:val="28"/>
                <w:lang w:eastAsia="ru-RU"/>
              </w:rPr>
              <w:t>Внутренний мониторинг проводит социально-психологическая служба, администрация.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C50F6">
              <w:rPr>
                <w:rFonts w:ascii="Times New Roman" w:hAnsi="Times New Roman"/>
                <w:sz w:val="28"/>
                <w:szCs w:val="28"/>
                <w:lang w:eastAsia="ru-RU"/>
              </w:rPr>
              <w:t>Результаты обсуждаются один раз в полгода. Программа реализуется путем проведения мероприятий в соответствии с основными  направлениями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14:paraId="23528DE7" w14:textId="77777777" w:rsidR="0033648B" w:rsidRPr="00BC50F6" w:rsidRDefault="0033648B" w:rsidP="003364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64B479E9" w14:textId="77777777" w:rsidR="00C405C7" w:rsidRDefault="00C405C7" w:rsidP="00C405C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7AB5C71E" w14:textId="77777777" w:rsidR="00C405C7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AA4C42F" w14:textId="4F7324D5" w:rsidR="00C405C7" w:rsidRDefault="007E64A1" w:rsidP="00C405C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32"/>
          <w:szCs w:val="28"/>
          <w:lang w:eastAsia="ru-RU"/>
        </w:rPr>
      </w:pPr>
      <w:r w:rsidRPr="000638A9">
        <w:rPr>
          <w:rFonts w:ascii="Times New Roman" w:hAnsi="Times New Roman"/>
          <w:b/>
          <w:sz w:val="32"/>
          <w:szCs w:val="28"/>
          <w:lang w:eastAsia="ru-RU"/>
        </w:rPr>
        <w:t>Информационная справка</w:t>
      </w:r>
      <w:r w:rsidR="00C405C7">
        <w:rPr>
          <w:rFonts w:ascii="Times New Roman" w:hAnsi="Times New Roman"/>
          <w:b/>
          <w:sz w:val="32"/>
          <w:szCs w:val="28"/>
          <w:lang w:eastAsia="ru-RU"/>
        </w:rPr>
        <w:t xml:space="preserve"> о школе</w:t>
      </w:r>
    </w:p>
    <w:p w14:paraId="0E070356" w14:textId="77777777" w:rsidR="00C405C7" w:rsidRDefault="00C405C7" w:rsidP="00C405C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B59">
        <w:rPr>
          <w:rFonts w:ascii="Times New Roman" w:hAnsi="Times New Roman"/>
          <w:i/>
          <w:sz w:val="28"/>
          <w:szCs w:val="28"/>
          <w:lang w:eastAsia="ru-RU"/>
        </w:rPr>
        <w:t>Название ОУ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B71ED3">
        <w:rPr>
          <w:rFonts w:ascii="Times New Roman" w:hAnsi="Times New Roman"/>
          <w:i/>
          <w:sz w:val="28"/>
          <w:szCs w:val="28"/>
          <w:lang w:eastAsia="ru-RU"/>
        </w:rPr>
        <w:t>в соответствии с Уставом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: Муниципальное общеобразовательное учреждение </w:t>
      </w:r>
      <w:r>
        <w:rPr>
          <w:rFonts w:ascii="Times New Roman" w:hAnsi="Times New Roman"/>
          <w:sz w:val="28"/>
          <w:szCs w:val="28"/>
          <w:lang w:eastAsia="ru-RU"/>
        </w:rPr>
        <w:t>Югыдъягская средняя обще</w:t>
      </w:r>
      <w:r w:rsidRPr="00D53B59">
        <w:rPr>
          <w:rFonts w:ascii="Times New Roman" w:hAnsi="Times New Roman"/>
          <w:sz w:val="28"/>
          <w:szCs w:val="28"/>
          <w:lang w:eastAsia="ru-RU"/>
        </w:rPr>
        <w:t>образоват</w:t>
      </w:r>
      <w:r>
        <w:rPr>
          <w:rFonts w:ascii="Times New Roman" w:hAnsi="Times New Roman"/>
          <w:sz w:val="28"/>
          <w:szCs w:val="28"/>
          <w:lang w:eastAsia="ru-RU"/>
        </w:rPr>
        <w:t>ельная школа.</w:t>
      </w:r>
    </w:p>
    <w:p w14:paraId="3E17BFED" w14:textId="60E3E2B2" w:rsidR="00C405C7" w:rsidRDefault="002D7F8A" w:rsidP="00C405C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Место нахождения </w:t>
      </w:r>
      <w:r w:rsidR="007E64A1">
        <w:rPr>
          <w:rFonts w:ascii="Times New Roman" w:hAnsi="Times New Roman"/>
          <w:i/>
          <w:sz w:val="28"/>
          <w:szCs w:val="28"/>
          <w:lang w:eastAsia="ru-RU"/>
        </w:rPr>
        <w:t xml:space="preserve">школы: </w:t>
      </w:r>
      <w:r w:rsidR="007E64A1" w:rsidRPr="00D53B59">
        <w:rPr>
          <w:rFonts w:ascii="Times New Roman" w:hAnsi="Times New Roman"/>
          <w:sz w:val="28"/>
          <w:szCs w:val="28"/>
          <w:lang w:eastAsia="ru-RU"/>
        </w:rPr>
        <w:t>168074</w:t>
      </w:r>
      <w:r w:rsidR="00C405C7">
        <w:rPr>
          <w:rFonts w:ascii="Times New Roman" w:hAnsi="Times New Roman"/>
          <w:sz w:val="28"/>
          <w:szCs w:val="28"/>
          <w:lang w:eastAsia="ru-RU"/>
        </w:rPr>
        <w:t>, Республика Коми, Усть-Куломский район, пст</w:t>
      </w:r>
      <w:r w:rsidR="00C405C7" w:rsidRPr="00D53B59">
        <w:rPr>
          <w:rFonts w:ascii="Times New Roman" w:hAnsi="Times New Roman"/>
          <w:sz w:val="28"/>
          <w:szCs w:val="28"/>
          <w:lang w:eastAsia="ru-RU"/>
        </w:rPr>
        <w:t>.</w:t>
      </w:r>
      <w:r w:rsidR="00C405C7">
        <w:rPr>
          <w:rFonts w:ascii="Times New Roman" w:hAnsi="Times New Roman"/>
          <w:sz w:val="28"/>
          <w:szCs w:val="28"/>
          <w:lang w:eastAsia="ru-RU"/>
        </w:rPr>
        <w:t xml:space="preserve"> Югыдъяг, ул. Комсомольская, д. 35</w:t>
      </w:r>
    </w:p>
    <w:p w14:paraId="0B08EBE1" w14:textId="4AB367EB" w:rsidR="002D7F8A" w:rsidRDefault="002D7F8A" w:rsidP="00C405C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5B38">
        <w:rPr>
          <w:rFonts w:ascii="Times New Roman" w:hAnsi="Times New Roman"/>
          <w:i/>
          <w:iCs/>
          <w:sz w:val="28"/>
          <w:szCs w:val="28"/>
          <w:lang w:eastAsia="ru-RU"/>
        </w:rPr>
        <w:t>Образовательная деятельность осуществляется по следующим адресам</w:t>
      </w:r>
      <w:r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14:paraId="5FA68593" w14:textId="5338E416" w:rsidR="002D7F8A" w:rsidRDefault="002D7F8A" w:rsidP="00BF0D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7F8A">
        <w:rPr>
          <w:rFonts w:ascii="Times New Roman" w:hAnsi="Times New Roman"/>
          <w:sz w:val="28"/>
          <w:szCs w:val="28"/>
          <w:lang w:eastAsia="ru-RU"/>
        </w:rPr>
        <w:t>168074, Республика Коми, Усть-Куломский район, пст. Югыдъяг, ул. Комсомольская, д. 35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02BD18FB" w14:textId="4933D5CD" w:rsidR="002D7F8A" w:rsidRDefault="002D7F8A" w:rsidP="00BF0D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168074, Республика Коми, Усть-Куломский район, пст</w:t>
      </w:r>
      <w:r w:rsidRPr="00D53B59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Югыдъяг, ул. Комсомольская, д. 35 а;</w:t>
      </w:r>
    </w:p>
    <w:p w14:paraId="649DF748" w14:textId="0964C9D5" w:rsidR="002D7F8A" w:rsidRPr="002D7F8A" w:rsidRDefault="002D7F8A" w:rsidP="00BF0D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168074, Республика Коми, Усть-Куломский район, пст</w:t>
      </w:r>
      <w:r w:rsidRPr="00D53B59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B5B38">
        <w:rPr>
          <w:rFonts w:ascii="Times New Roman" w:hAnsi="Times New Roman"/>
          <w:sz w:val="28"/>
          <w:szCs w:val="28"/>
          <w:lang w:eastAsia="ru-RU"/>
        </w:rPr>
        <w:t>Белоборск</w:t>
      </w:r>
      <w:r>
        <w:rPr>
          <w:rFonts w:ascii="Times New Roman" w:hAnsi="Times New Roman"/>
          <w:sz w:val="28"/>
          <w:szCs w:val="28"/>
          <w:lang w:eastAsia="ru-RU"/>
        </w:rPr>
        <w:t xml:space="preserve">, ул. </w:t>
      </w:r>
      <w:r w:rsidR="00CB5B38">
        <w:rPr>
          <w:rFonts w:ascii="Times New Roman" w:hAnsi="Times New Roman"/>
          <w:sz w:val="28"/>
          <w:szCs w:val="28"/>
          <w:lang w:eastAsia="ru-RU"/>
        </w:rPr>
        <w:t>Школьная</w:t>
      </w:r>
      <w:r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CB5B38">
        <w:rPr>
          <w:rFonts w:ascii="Times New Roman" w:hAnsi="Times New Roman"/>
          <w:sz w:val="28"/>
          <w:szCs w:val="28"/>
          <w:lang w:eastAsia="ru-RU"/>
        </w:rPr>
        <w:t>1</w:t>
      </w:r>
    </w:p>
    <w:p w14:paraId="7C738176" w14:textId="3243D4DD" w:rsidR="00C405C7" w:rsidRPr="00D53B59" w:rsidRDefault="00C405C7" w:rsidP="00C405C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4F8F">
        <w:rPr>
          <w:rFonts w:ascii="Times New Roman" w:hAnsi="Times New Roman"/>
          <w:i/>
          <w:sz w:val="28"/>
          <w:szCs w:val="28"/>
          <w:lang w:eastAsia="ru-RU"/>
        </w:rPr>
        <w:lastRenderedPageBreak/>
        <w:t>Лицензия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: серия </w:t>
      </w:r>
      <w:r w:rsidR="00CB5B38">
        <w:rPr>
          <w:rFonts w:ascii="Times New Roman" w:hAnsi="Times New Roman"/>
          <w:sz w:val="28"/>
          <w:szCs w:val="28"/>
          <w:lang w:eastAsia="ru-RU"/>
        </w:rPr>
        <w:t>11Л01</w:t>
      </w:r>
      <w:r>
        <w:rPr>
          <w:rFonts w:ascii="Times New Roman" w:hAnsi="Times New Roman"/>
          <w:sz w:val="28"/>
          <w:szCs w:val="28"/>
          <w:lang w:eastAsia="ru-RU"/>
        </w:rPr>
        <w:t xml:space="preserve"> № </w:t>
      </w:r>
      <w:r w:rsidR="00CB5B38">
        <w:rPr>
          <w:rFonts w:ascii="Times New Roman" w:hAnsi="Times New Roman"/>
          <w:sz w:val="28"/>
          <w:szCs w:val="28"/>
          <w:lang w:eastAsia="ru-RU"/>
        </w:rPr>
        <w:t>002121</w:t>
      </w:r>
      <w:r w:rsidRPr="00C636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53B59">
        <w:rPr>
          <w:rFonts w:ascii="Times New Roman" w:hAnsi="Times New Roman"/>
          <w:sz w:val="28"/>
          <w:szCs w:val="28"/>
          <w:lang w:eastAsia="ru-RU"/>
        </w:rPr>
        <w:t>от</w:t>
      </w:r>
      <w:r>
        <w:rPr>
          <w:rFonts w:ascii="Times New Roman" w:hAnsi="Times New Roman"/>
          <w:sz w:val="28"/>
          <w:szCs w:val="28"/>
          <w:lang w:eastAsia="ru-RU"/>
        </w:rPr>
        <w:t xml:space="preserve"> 1 марта </w:t>
      </w:r>
      <w:smartTag w:uri="urn:schemas-microsoft-com:office:smarttags" w:element="metricconverter">
        <w:smartTagPr>
          <w:attr w:name="ProductID" w:val="2006 г"/>
        </w:smartTagPr>
        <w:r>
          <w:rPr>
            <w:rFonts w:ascii="Times New Roman" w:hAnsi="Times New Roman"/>
            <w:sz w:val="28"/>
            <w:szCs w:val="28"/>
            <w:lang w:eastAsia="ru-RU"/>
          </w:rPr>
          <w:t>2006 г</w:t>
        </w:r>
      </w:smartTag>
      <w:r>
        <w:rPr>
          <w:rFonts w:ascii="Times New Roman" w:hAnsi="Times New Roman"/>
          <w:sz w:val="28"/>
          <w:szCs w:val="28"/>
          <w:lang w:eastAsia="ru-RU"/>
        </w:rPr>
        <w:t>.</w:t>
      </w:r>
      <w:r w:rsidR="00CB5B38" w:rsidRPr="00D53B59">
        <w:rPr>
          <w:rFonts w:ascii="Times New Roman" w:hAnsi="Times New Roman"/>
          <w:sz w:val="28"/>
          <w:szCs w:val="28"/>
          <w:lang w:eastAsia="ru-RU"/>
        </w:rPr>
        <w:t>, регистрационный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№</w:t>
      </w:r>
      <w:r w:rsidR="00CB5B38">
        <w:rPr>
          <w:rFonts w:ascii="Times New Roman" w:hAnsi="Times New Roman"/>
          <w:sz w:val="28"/>
          <w:szCs w:val="28"/>
          <w:lang w:eastAsia="ru-RU"/>
        </w:rPr>
        <w:t>1777-0</w:t>
      </w:r>
    </w:p>
    <w:p w14:paraId="4139353A" w14:textId="06D70515" w:rsidR="00CB5B38" w:rsidRDefault="00C405C7" w:rsidP="00C405C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4F8F">
        <w:rPr>
          <w:rFonts w:ascii="Times New Roman" w:hAnsi="Times New Roman"/>
          <w:i/>
          <w:sz w:val="28"/>
          <w:szCs w:val="28"/>
          <w:lang w:eastAsia="ru-RU"/>
        </w:rPr>
        <w:t>Свидетельство о</w:t>
      </w:r>
      <w:r w:rsidR="00CB5B38">
        <w:rPr>
          <w:rFonts w:ascii="Times New Roman" w:hAnsi="Times New Roman"/>
          <w:i/>
          <w:sz w:val="28"/>
          <w:szCs w:val="28"/>
          <w:lang w:eastAsia="ru-RU"/>
        </w:rPr>
        <w:t xml:space="preserve"> государственной </w:t>
      </w:r>
      <w:r w:rsidRPr="00194F8F">
        <w:rPr>
          <w:rFonts w:ascii="Times New Roman" w:hAnsi="Times New Roman"/>
          <w:i/>
          <w:sz w:val="28"/>
          <w:szCs w:val="28"/>
          <w:lang w:eastAsia="ru-RU"/>
        </w:rPr>
        <w:t>аккредитации: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серия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B5B38">
        <w:rPr>
          <w:rFonts w:ascii="Times New Roman" w:hAnsi="Times New Roman"/>
          <w:sz w:val="28"/>
          <w:szCs w:val="28"/>
          <w:lang w:eastAsia="ru-RU"/>
        </w:rPr>
        <w:t>11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="00CB5B38">
        <w:rPr>
          <w:rFonts w:ascii="Times New Roman" w:hAnsi="Times New Roman"/>
          <w:sz w:val="28"/>
          <w:szCs w:val="28"/>
          <w:lang w:eastAsia="ru-RU"/>
        </w:rPr>
        <w:t xml:space="preserve">01 № </w:t>
      </w:r>
      <w:r w:rsidR="009F3C97">
        <w:rPr>
          <w:rFonts w:ascii="Times New Roman" w:hAnsi="Times New Roman"/>
          <w:sz w:val="28"/>
          <w:szCs w:val="28"/>
          <w:lang w:eastAsia="ru-RU"/>
        </w:rPr>
        <w:t>0000260,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регистрационный № </w:t>
      </w:r>
      <w:r w:rsidR="00CB5B38">
        <w:rPr>
          <w:rFonts w:ascii="Times New Roman" w:hAnsi="Times New Roman"/>
          <w:sz w:val="28"/>
          <w:szCs w:val="28"/>
          <w:lang w:eastAsia="ru-RU"/>
        </w:rPr>
        <w:t xml:space="preserve">457-0 </w:t>
      </w:r>
      <w:r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CB5B38">
        <w:rPr>
          <w:rFonts w:ascii="Times New Roman" w:hAnsi="Times New Roman"/>
          <w:sz w:val="28"/>
          <w:szCs w:val="28"/>
          <w:lang w:eastAsia="ru-RU"/>
        </w:rPr>
        <w:t>27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B5B38">
        <w:rPr>
          <w:rFonts w:ascii="Times New Roman" w:hAnsi="Times New Roman"/>
          <w:sz w:val="28"/>
          <w:szCs w:val="28"/>
          <w:lang w:eastAsia="ru-RU"/>
        </w:rPr>
        <w:t>декабря</w:t>
      </w:r>
      <w:r>
        <w:rPr>
          <w:rFonts w:ascii="Times New Roman" w:hAnsi="Times New Roman"/>
          <w:sz w:val="28"/>
          <w:szCs w:val="28"/>
          <w:lang w:eastAsia="ru-RU"/>
        </w:rPr>
        <w:t xml:space="preserve"> 20</w:t>
      </w:r>
      <w:r w:rsidR="00CB5B38">
        <w:rPr>
          <w:rFonts w:ascii="Times New Roman" w:hAnsi="Times New Roman"/>
          <w:sz w:val="28"/>
          <w:szCs w:val="28"/>
          <w:lang w:eastAsia="ru-RU"/>
        </w:rPr>
        <w:t>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</w:t>
      </w:r>
    </w:p>
    <w:p w14:paraId="69AFCEA4" w14:textId="6B3630CF" w:rsidR="00CB5B38" w:rsidRDefault="00C405C7" w:rsidP="00C405C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4F8F">
        <w:rPr>
          <w:rFonts w:ascii="Times New Roman" w:hAnsi="Times New Roman"/>
          <w:i/>
          <w:sz w:val="28"/>
          <w:szCs w:val="28"/>
          <w:lang w:eastAsia="ru-RU"/>
        </w:rPr>
        <w:t>Учредитель</w:t>
      </w:r>
      <w:r w:rsidR="00CB5B38">
        <w:rPr>
          <w:rFonts w:ascii="Times New Roman" w:hAnsi="Times New Roman"/>
          <w:i/>
          <w:sz w:val="28"/>
          <w:szCs w:val="28"/>
          <w:lang w:eastAsia="ru-RU"/>
        </w:rPr>
        <w:t xml:space="preserve"> и собственник имущества школы</w:t>
      </w:r>
      <w:r w:rsidRPr="00194F8F">
        <w:rPr>
          <w:rFonts w:ascii="Times New Roman" w:hAnsi="Times New Roman"/>
          <w:i/>
          <w:sz w:val="28"/>
          <w:szCs w:val="28"/>
          <w:lang w:eastAsia="ru-RU"/>
        </w:rPr>
        <w:t>: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B5B38">
        <w:rPr>
          <w:rFonts w:ascii="Times New Roman" w:hAnsi="Times New Roman"/>
          <w:sz w:val="28"/>
          <w:szCs w:val="28"/>
          <w:lang w:eastAsia="ru-RU"/>
        </w:rPr>
        <w:t>муниципальное образование муниципального района «Усть-Куломский». Функции и полномочия Учредителя осуществляет Управление администрации муниципального района «Усть-Куломский».</w:t>
      </w:r>
    </w:p>
    <w:p w14:paraId="1CDC2E96" w14:textId="668F4AAB" w:rsidR="00C405C7" w:rsidRDefault="00CB5B38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Школа была переименована в соответствии с Постановлением Главы администрации МО «Усть-Куломский район» от 14.06.2001 года № 254 в целях реализации прав граждан на образование, гарантии общедоступности и бесплатности начального общего, основного общего и среднего общего образования.</w:t>
      </w:r>
    </w:p>
    <w:p w14:paraId="22306BD9" w14:textId="23B606D1" w:rsidR="00CB5B38" w:rsidRDefault="00CB5B38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Школа является правопреемником </w:t>
      </w:r>
      <w:r w:rsidR="009F3C97">
        <w:rPr>
          <w:rFonts w:ascii="Times New Roman" w:hAnsi="Times New Roman"/>
          <w:sz w:val="28"/>
          <w:szCs w:val="28"/>
          <w:lang w:eastAsia="ru-RU"/>
        </w:rPr>
        <w:t>Муниципального общеобразовательного учреждения» Основная общеобразовательная школа» пст. Белоборск.</w:t>
      </w:r>
    </w:p>
    <w:p w14:paraId="45F3F3C7" w14:textId="5AC241F2" w:rsidR="00C405C7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B59">
        <w:rPr>
          <w:rFonts w:ascii="Times New Roman" w:hAnsi="Times New Roman"/>
          <w:sz w:val="28"/>
          <w:szCs w:val="28"/>
          <w:lang w:eastAsia="ru-RU"/>
        </w:rPr>
        <w:t>В настоящее время школа функционирует в двух деревянных зданиях</w:t>
      </w:r>
      <w:r w:rsidR="009F3C97">
        <w:rPr>
          <w:rFonts w:ascii="Times New Roman" w:hAnsi="Times New Roman"/>
          <w:sz w:val="28"/>
          <w:szCs w:val="28"/>
          <w:lang w:eastAsia="ru-RU"/>
        </w:rPr>
        <w:t>: двухэтажном и одноэтажном, а также имеет структурное подразделение по адресу пст. Белоборск, ул. Школьная, д. 1,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с единым составом обучающихся. Проектная мощность – </w:t>
      </w:r>
      <w:r>
        <w:rPr>
          <w:rFonts w:ascii="Times New Roman" w:hAnsi="Times New Roman"/>
          <w:sz w:val="28"/>
          <w:szCs w:val="28"/>
          <w:lang w:eastAsia="ru-RU"/>
        </w:rPr>
        <w:t>540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человек. </w:t>
      </w:r>
      <w:r w:rsidR="009F3C97">
        <w:rPr>
          <w:rFonts w:ascii="Times New Roman" w:hAnsi="Times New Roman"/>
          <w:sz w:val="28"/>
          <w:szCs w:val="28"/>
          <w:lang w:eastAsia="ru-RU"/>
        </w:rPr>
        <w:t>Стены и потолок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спортивного зала</w:t>
      </w:r>
      <w:r w:rsidR="009F3C97">
        <w:rPr>
          <w:rFonts w:ascii="Times New Roman" w:hAnsi="Times New Roman"/>
          <w:sz w:val="28"/>
          <w:szCs w:val="28"/>
          <w:lang w:eastAsia="ru-RU"/>
        </w:rPr>
        <w:t xml:space="preserve"> по адресу пст. Югыдъяг, ул. Комсомольская, д. 35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требуют капитального ремонта. Косметический ремонт внутренних помещений выполняется ежегодно, поэтому школа имеет эстетичный вид.</w:t>
      </w:r>
    </w:p>
    <w:p w14:paraId="23B1E986" w14:textId="60C3AED8" w:rsidR="00C405C7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B59">
        <w:rPr>
          <w:rFonts w:ascii="Times New Roman" w:hAnsi="Times New Roman"/>
          <w:sz w:val="28"/>
          <w:szCs w:val="28"/>
          <w:lang w:eastAsia="ru-RU"/>
        </w:rPr>
        <w:t>Учреждение работает в одну смену. Продолжительность ур</w:t>
      </w:r>
      <w:r w:rsidR="0033648B">
        <w:rPr>
          <w:rFonts w:ascii="Times New Roman" w:hAnsi="Times New Roman"/>
          <w:sz w:val="28"/>
          <w:szCs w:val="28"/>
          <w:lang w:eastAsia="ru-RU"/>
        </w:rPr>
        <w:t>ока – 45 минут. Обучающиеся 1-</w:t>
      </w:r>
      <w:r w:rsidR="009F3C97">
        <w:rPr>
          <w:rFonts w:ascii="Times New Roman" w:hAnsi="Times New Roman"/>
          <w:sz w:val="28"/>
          <w:szCs w:val="28"/>
          <w:lang w:eastAsia="ru-RU"/>
        </w:rPr>
        <w:t xml:space="preserve">4 </w:t>
      </w:r>
      <w:r w:rsidR="009F3C97" w:rsidRPr="00D53B59">
        <w:rPr>
          <w:rFonts w:ascii="Times New Roman" w:hAnsi="Times New Roman"/>
          <w:sz w:val="28"/>
          <w:szCs w:val="28"/>
          <w:lang w:eastAsia="ru-RU"/>
        </w:rPr>
        <w:t>классов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занимаются по пятидневной, </w:t>
      </w:r>
      <w:r w:rsidR="0033648B">
        <w:rPr>
          <w:rFonts w:ascii="Times New Roman" w:hAnsi="Times New Roman"/>
          <w:sz w:val="28"/>
          <w:szCs w:val="28"/>
          <w:lang w:eastAsia="ru-RU"/>
        </w:rPr>
        <w:t>5-11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классов – по шестидневной учебной неделе. Учебный год делится на четверти (I-IX классы), полугодия (X-XI классы). В I классе безотметочное обучение.</w:t>
      </w:r>
    </w:p>
    <w:p w14:paraId="2BD5EBCC" w14:textId="53F62BB2" w:rsidR="00C405C7" w:rsidRDefault="00431CD4" w:rsidP="00431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Целями деятельности школы является осуществление образовательной деятельности по образовательным программам различных видов, уровней и направлений, осуществление деятельности в сфере культуры, физической культуры и спорта, охраны и укрепления здоровья, отдыха и рекреации; воспитание у учащихся гражданственности, трудолюбия, уважения к правам и свободам человека, любви к окружающей природе, Родине, семье, формирование здорового образа жизни. </w:t>
      </w:r>
    </w:p>
    <w:p w14:paraId="25F72AD3" w14:textId="56EDD6BE" w:rsidR="00431CD4" w:rsidRDefault="00431CD4" w:rsidP="00431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Основными видами деятельности школы является реализация:</w:t>
      </w:r>
    </w:p>
    <w:p w14:paraId="7DB988B6" w14:textId="6DDD7980" w:rsidR="00431CD4" w:rsidRDefault="00431CD4" w:rsidP="00BF0DD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основных общеобразовательных программ начального общего образования;</w:t>
      </w:r>
    </w:p>
    <w:p w14:paraId="41ED4B30" w14:textId="2D545663" w:rsidR="00431CD4" w:rsidRDefault="00431CD4" w:rsidP="00BF0DD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основных общеобразовательных программ основного общего образования;</w:t>
      </w:r>
    </w:p>
    <w:p w14:paraId="1782DA1A" w14:textId="48DA0D77" w:rsidR="00431CD4" w:rsidRDefault="00431CD4" w:rsidP="00BF0DD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основных общеобразовательных программ среднего общего образования;</w:t>
      </w:r>
    </w:p>
    <w:p w14:paraId="50A88296" w14:textId="53F0C090" w:rsidR="00431CD4" w:rsidRPr="00431CD4" w:rsidRDefault="00431CD4" w:rsidP="00BF0DD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дополнительных общеразвивающих программ.</w:t>
      </w:r>
    </w:p>
    <w:p w14:paraId="48C3C34E" w14:textId="15371247" w:rsidR="00C405C7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B59">
        <w:rPr>
          <w:rFonts w:ascii="Times New Roman" w:hAnsi="Times New Roman"/>
          <w:sz w:val="28"/>
          <w:szCs w:val="28"/>
          <w:lang w:eastAsia="ru-RU"/>
        </w:rPr>
        <w:t xml:space="preserve">Численность обучающихся – </w:t>
      </w:r>
      <w:r w:rsidR="00431CD4">
        <w:rPr>
          <w:rFonts w:ascii="Times New Roman" w:hAnsi="Times New Roman"/>
          <w:sz w:val="28"/>
          <w:szCs w:val="28"/>
          <w:lang w:eastAsia="ru-RU"/>
        </w:rPr>
        <w:t>258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человек, из них </w:t>
      </w:r>
      <w:r w:rsidR="00431CD4">
        <w:rPr>
          <w:rFonts w:ascii="Times New Roman" w:hAnsi="Times New Roman"/>
          <w:sz w:val="28"/>
          <w:szCs w:val="28"/>
          <w:lang w:eastAsia="ru-RU"/>
        </w:rPr>
        <w:t>в 1-4 классах 104;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31CD4">
        <w:rPr>
          <w:rFonts w:ascii="Times New Roman" w:hAnsi="Times New Roman"/>
          <w:sz w:val="28"/>
          <w:szCs w:val="28"/>
          <w:lang w:eastAsia="ru-RU"/>
        </w:rPr>
        <w:t>в 5-9классах – 134 и в 10-11 классах – 20 человек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19286B25" w14:textId="2412CE2B" w:rsidR="00C405C7" w:rsidRDefault="00431CD4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19 </w:t>
      </w:r>
      <w:r w:rsidR="00C405C7" w:rsidRPr="00D53B59">
        <w:rPr>
          <w:rFonts w:ascii="Times New Roman" w:hAnsi="Times New Roman"/>
          <w:sz w:val="28"/>
          <w:szCs w:val="28"/>
          <w:lang w:eastAsia="ru-RU"/>
        </w:rPr>
        <w:t xml:space="preserve">классов-комплектов включают </w:t>
      </w:r>
      <w:r>
        <w:rPr>
          <w:rFonts w:ascii="Times New Roman" w:hAnsi="Times New Roman"/>
          <w:sz w:val="28"/>
          <w:szCs w:val="28"/>
          <w:lang w:eastAsia="ru-RU"/>
        </w:rPr>
        <w:t>шесть</w:t>
      </w:r>
      <w:r w:rsidR="00C405C7" w:rsidRPr="00D53B59">
        <w:rPr>
          <w:rFonts w:ascii="Times New Roman" w:hAnsi="Times New Roman"/>
          <w:sz w:val="28"/>
          <w:szCs w:val="28"/>
          <w:lang w:eastAsia="ru-RU"/>
        </w:rPr>
        <w:t xml:space="preserve"> параллел</w:t>
      </w:r>
      <w:r>
        <w:rPr>
          <w:rFonts w:ascii="Times New Roman" w:hAnsi="Times New Roman"/>
          <w:sz w:val="28"/>
          <w:szCs w:val="28"/>
          <w:lang w:eastAsia="ru-RU"/>
        </w:rPr>
        <w:t>ей</w:t>
      </w:r>
      <w:r w:rsidR="00C405C7" w:rsidRPr="00D53B59">
        <w:rPr>
          <w:rFonts w:ascii="Times New Roman" w:hAnsi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sz w:val="28"/>
          <w:szCs w:val="28"/>
          <w:lang w:eastAsia="ru-RU"/>
        </w:rPr>
        <w:t>1-е, 2-е, 4-е, 5-е, 6-е, 8-е и 9-е</w:t>
      </w:r>
      <w:r w:rsidR="00C405C7" w:rsidRPr="00D53B59">
        <w:rPr>
          <w:rFonts w:ascii="Times New Roman" w:hAnsi="Times New Roman"/>
          <w:sz w:val="28"/>
          <w:szCs w:val="28"/>
          <w:lang w:eastAsia="ru-RU"/>
        </w:rPr>
        <w:t xml:space="preserve"> классы. Количество обучающихся по классам следующее:</w:t>
      </w:r>
    </w:p>
    <w:p w14:paraId="497AC8FA" w14:textId="77777777" w:rsidR="00152128" w:rsidRDefault="00C405C7" w:rsidP="00C405C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B59"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152128" w:rsidRPr="00152128" w14:paraId="6CE5BFE9" w14:textId="77777777" w:rsidTr="002A5ED8">
        <w:tc>
          <w:tcPr>
            <w:tcW w:w="4219" w:type="dxa"/>
          </w:tcPr>
          <w:p w14:paraId="499F02F0" w14:textId="43814131" w:rsidR="00152128" w:rsidRP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15212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Класс</w:t>
            </w:r>
          </w:p>
        </w:tc>
        <w:tc>
          <w:tcPr>
            <w:tcW w:w="5352" w:type="dxa"/>
          </w:tcPr>
          <w:p w14:paraId="744096CA" w14:textId="02DDC0D3" w:rsidR="00152128" w:rsidRP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15212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Количество учащихся</w:t>
            </w:r>
          </w:p>
        </w:tc>
      </w:tr>
      <w:tr w:rsidR="00152128" w14:paraId="6F0D973E" w14:textId="77777777" w:rsidTr="002A5ED8">
        <w:tc>
          <w:tcPr>
            <w:tcW w:w="4219" w:type="dxa"/>
          </w:tcPr>
          <w:p w14:paraId="450049A7" w14:textId="670B565A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а</w:t>
            </w:r>
          </w:p>
        </w:tc>
        <w:tc>
          <w:tcPr>
            <w:tcW w:w="5352" w:type="dxa"/>
          </w:tcPr>
          <w:p w14:paraId="371656D2" w14:textId="3F09422E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52128" w14:paraId="2A927774" w14:textId="77777777" w:rsidTr="002A5ED8">
        <w:tc>
          <w:tcPr>
            <w:tcW w:w="4219" w:type="dxa"/>
          </w:tcPr>
          <w:p w14:paraId="7770275F" w14:textId="020CE721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б </w:t>
            </w:r>
          </w:p>
        </w:tc>
        <w:tc>
          <w:tcPr>
            <w:tcW w:w="5352" w:type="dxa"/>
          </w:tcPr>
          <w:p w14:paraId="24A35F79" w14:textId="70197B0F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152128" w14:paraId="6D0661B6" w14:textId="77777777" w:rsidTr="002A5ED8">
        <w:tc>
          <w:tcPr>
            <w:tcW w:w="4219" w:type="dxa"/>
          </w:tcPr>
          <w:p w14:paraId="4FFD7674" w14:textId="04126B2C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а</w:t>
            </w:r>
          </w:p>
        </w:tc>
        <w:tc>
          <w:tcPr>
            <w:tcW w:w="5352" w:type="dxa"/>
          </w:tcPr>
          <w:p w14:paraId="49B62DC3" w14:textId="487ED502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152128" w14:paraId="2D347AE7" w14:textId="77777777" w:rsidTr="002A5ED8">
        <w:tc>
          <w:tcPr>
            <w:tcW w:w="4219" w:type="dxa"/>
          </w:tcPr>
          <w:p w14:paraId="28DF7516" w14:textId="4E331A00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б</w:t>
            </w:r>
          </w:p>
        </w:tc>
        <w:tc>
          <w:tcPr>
            <w:tcW w:w="5352" w:type="dxa"/>
          </w:tcPr>
          <w:p w14:paraId="1F9B8B1C" w14:textId="5D01B03C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152128" w14:paraId="372FEF11" w14:textId="77777777" w:rsidTr="002A5ED8">
        <w:tc>
          <w:tcPr>
            <w:tcW w:w="4219" w:type="dxa"/>
          </w:tcPr>
          <w:p w14:paraId="515BBF91" w14:textId="19794DA4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52" w:type="dxa"/>
          </w:tcPr>
          <w:p w14:paraId="47D0FABD" w14:textId="45B76496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152128" w14:paraId="4FCE880F" w14:textId="77777777" w:rsidTr="002A5ED8">
        <w:tc>
          <w:tcPr>
            <w:tcW w:w="4219" w:type="dxa"/>
          </w:tcPr>
          <w:p w14:paraId="4CD1B9BF" w14:textId="4929D353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а</w:t>
            </w:r>
          </w:p>
        </w:tc>
        <w:tc>
          <w:tcPr>
            <w:tcW w:w="5352" w:type="dxa"/>
          </w:tcPr>
          <w:p w14:paraId="24CFB7E5" w14:textId="70D45218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52128" w14:paraId="4340FFD6" w14:textId="77777777" w:rsidTr="002A5ED8">
        <w:tc>
          <w:tcPr>
            <w:tcW w:w="4219" w:type="dxa"/>
          </w:tcPr>
          <w:p w14:paraId="684768A6" w14:textId="4410DFAA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б </w:t>
            </w:r>
            <w:r w:rsidRPr="00152128">
              <w:rPr>
                <w:rFonts w:ascii="Times New Roman" w:hAnsi="Times New Roman"/>
                <w:i/>
                <w:iCs/>
                <w:sz w:val="28"/>
                <w:szCs w:val="28"/>
              </w:rPr>
              <w:t>(пст. Белоборск)</w:t>
            </w:r>
          </w:p>
        </w:tc>
        <w:tc>
          <w:tcPr>
            <w:tcW w:w="5352" w:type="dxa"/>
          </w:tcPr>
          <w:p w14:paraId="16868FA2" w14:textId="1C5E5DE7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52128" w14:paraId="4C83E9A9" w14:textId="77777777" w:rsidTr="002A5ED8">
        <w:tc>
          <w:tcPr>
            <w:tcW w:w="4219" w:type="dxa"/>
          </w:tcPr>
          <w:p w14:paraId="1AB8E054" w14:textId="75BBDC16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а</w:t>
            </w:r>
            <w:r w:rsidRPr="00D53B59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</w:tc>
        <w:tc>
          <w:tcPr>
            <w:tcW w:w="5352" w:type="dxa"/>
          </w:tcPr>
          <w:p w14:paraId="4182A86B" w14:textId="589EBD7F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152128" w14:paraId="4A3F8891" w14:textId="77777777" w:rsidTr="002A5ED8">
        <w:tc>
          <w:tcPr>
            <w:tcW w:w="4219" w:type="dxa"/>
          </w:tcPr>
          <w:p w14:paraId="31F49E64" w14:textId="50C92AFC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б </w:t>
            </w:r>
          </w:p>
        </w:tc>
        <w:tc>
          <w:tcPr>
            <w:tcW w:w="5352" w:type="dxa"/>
          </w:tcPr>
          <w:p w14:paraId="106D4011" w14:textId="7A9D6763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152128" w14:paraId="2C174746" w14:textId="77777777" w:rsidTr="002A5ED8">
        <w:tc>
          <w:tcPr>
            <w:tcW w:w="4219" w:type="dxa"/>
          </w:tcPr>
          <w:p w14:paraId="1F03B179" w14:textId="72504BDA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в </w:t>
            </w:r>
            <w:r w:rsidRPr="00152128">
              <w:rPr>
                <w:rFonts w:ascii="Times New Roman" w:hAnsi="Times New Roman"/>
                <w:i/>
                <w:iCs/>
                <w:sz w:val="28"/>
                <w:szCs w:val="28"/>
              </w:rPr>
              <w:t>(пст. Белоборск)</w:t>
            </w:r>
          </w:p>
        </w:tc>
        <w:tc>
          <w:tcPr>
            <w:tcW w:w="5352" w:type="dxa"/>
          </w:tcPr>
          <w:p w14:paraId="6BBC2654" w14:textId="03942A8B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52128" w14:paraId="116158DA" w14:textId="77777777" w:rsidTr="002A5ED8">
        <w:tc>
          <w:tcPr>
            <w:tcW w:w="4219" w:type="dxa"/>
          </w:tcPr>
          <w:p w14:paraId="784379FE" w14:textId="24975C47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 а </w:t>
            </w:r>
          </w:p>
        </w:tc>
        <w:tc>
          <w:tcPr>
            <w:tcW w:w="5352" w:type="dxa"/>
          </w:tcPr>
          <w:p w14:paraId="4FABEAF3" w14:textId="785F6B86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52128" w14:paraId="5E293D63" w14:textId="77777777" w:rsidTr="002A5ED8">
        <w:tc>
          <w:tcPr>
            <w:tcW w:w="4219" w:type="dxa"/>
          </w:tcPr>
          <w:p w14:paraId="171B5CE1" w14:textId="3BD2DE24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 б </w:t>
            </w:r>
          </w:p>
        </w:tc>
        <w:tc>
          <w:tcPr>
            <w:tcW w:w="5352" w:type="dxa"/>
          </w:tcPr>
          <w:p w14:paraId="0FC6F171" w14:textId="27040EA5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52128" w14:paraId="0B9C2655" w14:textId="77777777" w:rsidTr="002A5ED8">
        <w:tc>
          <w:tcPr>
            <w:tcW w:w="4219" w:type="dxa"/>
          </w:tcPr>
          <w:p w14:paraId="3C8796E6" w14:textId="23A0EFEF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52" w:type="dxa"/>
          </w:tcPr>
          <w:p w14:paraId="38B4CFFE" w14:textId="1DCC3378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152128" w14:paraId="33D9E660" w14:textId="77777777" w:rsidTr="002A5ED8">
        <w:tc>
          <w:tcPr>
            <w:tcW w:w="4219" w:type="dxa"/>
          </w:tcPr>
          <w:p w14:paraId="7789FE1B" w14:textId="5C056ACB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 а </w:t>
            </w:r>
          </w:p>
        </w:tc>
        <w:tc>
          <w:tcPr>
            <w:tcW w:w="5352" w:type="dxa"/>
          </w:tcPr>
          <w:p w14:paraId="03E64461" w14:textId="399CC605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152128" w14:paraId="77282155" w14:textId="77777777" w:rsidTr="002A5ED8">
        <w:tc>
          <w:tcPr>
            <w:tcW w:w="4219" w:type="dxa"/>
          </w:tcPr>
          <w:p w14:paraId="512FAB31" w14:textId="4A972F06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 б </w:t>
            </w:r>
            <w:r w:rsidRPr="00152128">
              <w:rPr>
                <w:rFonts w:ascii="Times New Roman" w:hAnsi="Times New Roman"/>
                <w:i/>
                <w:iCs/>
                <w:sz w:val="28"/>
                <w:szCs w:val="28"/>
              </w:rPr>
              <w:t>(пст. Белоборск)</w:t>
            </w:r>
          </w:p>
        </w:tc>
        <w:tc>
          <w:tcPr>
            <w:tcW w:w="5352" w:type="dxa"/>
          </w:tcPr>
          <w:p w14:paraId="2CC75C2E" w14:textId="4E65772C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52128" w14:paraId="2A3C41CC" w14:textId="77777777" w:rsidTr="002A5ED8">
        <w:tc>
          <w:tcPr>
            <w:tcW w:w="4219" w:type="dxa"/>
          </w:tcPr>
          <w:p w14:paraId="1DF05C21" w14:textId="31CF14F0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а</w:t>
            </w:r>
          </w:p>
        </w:tc>
        <w:tc>
          <w:tcPr>
            <w:tcW w:w="5352" w:type="dxa"/>
          </w:tcPr>
          <w:p w14:paraId="290B1BF5" w14:textId="128817D6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152128" w14:paraId="6244827D" w14:textId="77777777" w:rsidTr="002A5ED8">
        <w:tc>
          <w:tcPr>
            <w:tcW w:w="4219" w:type="dxa"/>
          </w:tcPr>
          <w:p w14:paraId="48BA3982" w14:textId="5EE8C0EC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 б </w:t>
            </w:r>
          </w:p>
        </w:tc>
        <w:tc>
          <w:tcPr>
            <w:tcW w:w="5352" w:type="dxa"/>
          </w:tcPr>
          <w:p w14:paraId="2B3D1B13" w14:textId="519391AD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152128" w14:paraId="5578A0DB" w14:textId="77777777" w:rsidTr="002A5ED8">
        <w:tc>
          <w:tcPr>
            <w:tcW w:w="4219" w:type="dxa"/>
          </w:tcPr>
          <w:p w14:paraId="3F75566A" w14:textId="4299A2AC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352" w:type="dxa"/>
          </w:tcPr>
          <w:p w14:paraId="1380F661" w14:textId="6668A5AB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152128" w14:paraId="5FC502C0" w14:textId="77777777" w:rsidTr="002A5ED8">
        <w:tc>
          <w:tcPr>
            <w:tcW w:w="4219" w:type="dxa"/>
          </w:tcPr>
          <w:p w14:paraId="61ADE9CD" w14:textId="48D696EE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352" w:type="dxa"/>
          </w:tcPr>
          <w:p w14:paraId="67EF3B5B" w14:textId="57A88B1A" w:rsidR="00152128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52128" w:rsidRPr="007E64A1" w14:paraId="0BF29565" w14:textId="77777777" w:rsidTr="002A5ED8">
        <w:tc>
          <w:tcPr>
            <w:tcW w:w="4219" w:type="dxa"/>
          </w:tcPr>
          <w:p w14:paraId="57ABE98A" w14:textId="7215D4A2" w:rsidR="00152128" w:rsidRPr="007E64A1" w:rsidRDefault="00152128" w:rsidP="00C405C7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4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Всего: </w:t>
            </w:r>
            <w:r w:rsidR="002A5ED8" w:rsidRPr="007E64A1">
              <w:rPr>
                <w:rFonts w:ascii="Times New Roman" w:hAnsi="Times New Roman"/>
                <w:b/>
                <w:bCs/>
                <w:sz w:val="28"/>
                <w:szCs w:val="28"/>
              </w:rPr>
              <w:t>19 классов-комплектов</w:t>
            </w:r>
          </w:p>
        </w:tc>
        <w:tc>
          <w:tcPr>
            <w:tcW w:w="5352" w:type="dxa"/>
          </w:tcPr>
          <w:p w14:paraId="792B4492" w14:textId="4A9F1A60" w:rsidR="00152128" w:rsidRPr="007E64A1" w:rsidRDefault="002A5ED8" w:rsidP="00C405C7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E64A1">
              <w:rPr>
                <w:rFonts w:ascii="Times New Roman" w:hAnsi="Times New Roman"/>
                <w:b/>
                <w:bCs/>
                <w:sz w:val="28"/>
                <w:szCs w:val="28"/>
              </w:rPr>
              <w:t>258 учащихся</w:t>
            </w:r>
          </w:p>
        </w:tc>
      </w:tr>
    </w:tbl>
    <w:p w14:paraId="2F975C31" w14:textId="3D760A6B" w:rsidR="00C405C7" w:rsidRPr="00D53B59" w:rsidRDefault="00152128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47A89CD" wp14:editId="7973381D">
            <wp:extent cx="4572000" cy="27432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D4FDF30-2D8B-412E-9CCF-E17CCAC38C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C405C7" w:rsidRPr="00D53B59">
        <w:rPr>
          <w:rFonts w:ascii="Times New Roman" w:hAnsi="Times New Roman"/>
          <w:sz w:val="28"/>
          <w:szCs w:val="28"/>
          <w:lang w:eastAsia="ru-RU"/>
        </w:rPr>
        <w:t xml:space="preserve">            </w:t>
      </w:r>
    </w:p>
    <w:p w14:paraId="5CB887E9" w14:textId="34BD3C8A" w:rsidR="00C405C7" w:rsidRDefault="00C405C7" w:rsidP="00C405C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B59">
        <w:rPr>
          <w:rFonts w:ascii="Times New Roman" w:hAnsi="Times New Roman"/>
          <w:sz w:val="28"/>
          <w:szCs w:val="28"/>
          <w:lang w:eastAsia="ru-RU"/>
        </w:rPr>
        <w:t xml:space="preserve">Контингент обучающихся </w:t>
      </w:r>
      <w:r w:rsidR="007E64A1">
        <w:rPr>
          <w:rFonts w:ascii="Times New Roman" w:hAnsi="Times New Roman"/>
          <w:sz w:val="28"/>
          <w:szCs w:val="28"/>
          <w:lang w:eastAsia="ru-RU"/>
        </w:rPr>
        <w:t>постепенно увеличивается за течение последних трех лет</w:t>
      </w:r>
      <w:r w:rsidRPr="00D53B59">
        <w:rPr>
          <w:rFonts w:ascii="Times New Roman" w:hAnsi="Times New Roman"/>
          <w:sz w:val="28"/>
          <w:szCs w:val="28"/>
          <w:lang w:eastAsia="ru-RU"/>
        </w:rPr>
        <w:t>. С целью обеспечения доступности получения образования используются разные формы обучения: очная, заочная, экстернат, индивидуальное обучение, обучение на дому</w:t>
      </w:r>
      <w:r w:rsidR="007E64A1">
        <w:rPr>
          <w:rFonts w:ascii="Times New Roman" w:hAnsi="Times New Roman"/>
          <w:sz w:val="28"/>
          <w:szCs w:val="28"/>
          <w:lang w:eastAsia="ru-RU"/>
        </w:rPr>
        <w:t>.</w:t>
      </w:r>
    </w:p>
    <w:p w14:paraId="5AC83BB2" w14:textId="77777777" w:rsidR="007E64A1" w:rsidRPr="00D53B59" w:rsidRDefault="007E64A1" w:rsidP="00C405C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56A0841" w14:textId="1E55DF2D" w:rsidR="005F21C2" w:rsidRPr="005F21C2" w:rsidRDefault="00C405C7" w:rsidP="005F21C2">
      <w:pPr>
        <w:tabs>
          <w:tab w:val="left" w:pos="616"/>
        </w:tabs>
        <w:ind w:left="360"/>
        <w:jc w:val="both"/>
        <w:rPr>
          <w:rFonts w:ascii="Times New Roman" w:eastAsia="Times New Roman" w:hAnsi="Times New Roman"/>
          <w:i/>
          <w:sz w:val="14"/>
        </w:rPr>
      </w:pPr>
      <w:r w:rsidRPr="005F21C2">
        <w:rPr>
          <w:rFonts w:ascii="Times New Roman" w:hAnsi="Times New Roman"/>
          <w:sz w:val="28"/>
          <w:szCs w:val="28"/>
          <w:lang w:eastAsia="ru-RU"/>
        </w:rPr>
        <w:lastRenderedPageBreak/>
        <w:t>Результаты мониторинга состояния здоровья школьников</w:t>
      </w:r>
      <w:r w:rsidR="005F21C2">
        <w:rPr>
          <w:rFonts w:ascii="Times New Roman" w:hAnsi="Times New Roman"/>
          <w:sz w:val="28"/>
          <w:szCs w:val="28"/>
          <w:lang w:eastAsia="ru-RU"/>
        </w:rPr>
        <w:t xml:space="preserve"> по состоянию за 2018-2019 учебный год:</w:t>
      </w:r>
    </w:p>
    <w:p w14:paraId="4FCB633E" w14:textId="77777777" w:rsidR="005F21C2" w:rsidRPr="005F21C2" w:rsidRDefault="005F21C2" w:rsidP="00BF0DDD">
      <w:pPr>
        <w:numPr>
          <w:ilvl w:val="0"/>
          <w:numId w:val="6"/>
        </w:numPr>
        <w:tabs>
          <w:tab w:val="num" w:pos="0"/>
          <w:tab w:val="left" w:pos="616"/>
        </w:tabs>
        <w:spacing w:after="0" w:line="240" w:lineRule="auto"/>
        <w:ind w:left="0" w:firstLine="360"/>
        <w:jc w:val="both"/>
        <w:rPr>
          <w:rFonts w:ascii="Times New Roman" w:hAnsi="Times New Roman"/>
          <w:i/>
          <w:sz w:val="28"/>
          <w:szCs w:val="28"/>
        </w:rPr>
      </w:pPr>
      <w:r w:rsidRPr="005F21C2">
        <w:rPr>
          <w:rFonts w:ascii="Times New Roman" w:hAnsi="Times New Roman"/>
          <w:sz w:val="28"/>
          <w:szCs w:val="28"/>
        </w:rPr>
        <w:t xml:space="preserve">Наличие в расписании </w:t>
      </w:r>
      <w:r w:rsidRPr="005F21C2">
        <w:rPr>
          <w:rFonts w:ascii="Times New Roman" w:hAnsi="Times New Roman"/>
          <w:b/>
          <w:sz w:val="28"/>
          <w:szCs w:val="28"/>
        </w:rPr>
        <w:t>третьего часа физкультуры</w:t>
      </w:r>
      <w:r w:rsidRPr="005F21C2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4800" w:type="pct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4"/>
        <w:gridCol w:w="1266"/>
        <w:gridCol w:w="1074"/>
        <w:gridCol w:w="1266"/>
        <w:gridCol w:w="1074"/>
        <w:gridCol w:w="1266"/>
        <w:gridCol w:w="1074"/>
        <w:gridCol w:w="1266"/>
      </w:tblGrid>
      <w:tr w:rsidR="005F21C2" w:rsidRPr="005F21C2" w14:paraId="07269506" w14:textId="77777777" w:rsidTr="005F21C2"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B1781" w14:textId="77777777" w:rsidR="005F21C2" w:rsidRPr="005F21C2" w:rsidRDefault="005F21C2">
            <w:pPr>
              <w:tabs>
                <w:tab w:val="left" w:pos="61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Уровень начального общего образования (НОО)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18714" w14:textId="77777777" w:rsidR="005F21C2" w:rsidRPr="005F21C2" w:rsidRDefault="005F21C2">
            <w:pPr>
              <w:tabs>
                <w:tab w:val="left" w:pos="61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Уровень основного общего образования (ООО)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7F497" w14:textId="77777777" w:rsidR="005F21C2" w:rsidRPr="005F21C2" w:rsidRDefault="005F21C2">
            <w:pPr>
              <w:tabs>
                <w:tab w:val="left" w:pos="61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Уровень среднего общего образования (СОО)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F1508" w14:textId="77777777" w:rsidR="005F21C2" w:rsidRPr="005F21C2" w:rsidRDefault="005F21C2">
            <w:pPr>
              <w:tabs>
                <w:tab w:val="left" w:pos="616"/>
              </w:tabs>
              <w:ind w:left="-113" w:right="-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В целом по организации</w:t>
            </w:r>
          </w:p>
        </w:tc>
      </w:tr>
      <w:tr w:rsidR="005F21C2" w:rsidRPr="005F21C2" w14:paraId="35AB0E69" w14:textId="77777777" w:rsidTr="005F21C2"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FB4BC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Классов (групп)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57AEC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учащихся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9757F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Классов (групп)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40BB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учащихся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93D99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Классов (групп)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CCD35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учащихся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92DB1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Классов (групп)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AA50F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учащихся</w:t>
            </w:r>
          </w:p>
        </w:tc>
      </w:tr>
      <w:tr w:rsidR="005F21C2" w:rsidRPr="005F21C2" w14:paraId="47A538F5" w14:textId="77777777" w:rsidTr="005F21C2">
        <w:trPr>
          <w:trHeight w:val="102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4A370" w14:textId="77777777" w:rsidR="005F21C2" w:rsidRPr="005F21C2" w:rsidRDefault="005F21C2">
            <w:pPr>
              <w:tabs>
                <w:tab w:val="left" w:pos="61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F02F7" w14:textId="77777777" w:rsidR="005F21C2" w:rsidRPr="005F21C2" w:rsidRDefault="005F21C2">
            <w:pPr>
              <w:tabs>
                <w:tab w:val="left" w:pos="6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17A33" w14:textId="77777777" w:rsidR="005F21C2" w:rsidRPr="005F21C2" w:rsidRDefault="005F21C2">
            <w:pPr>
              <w:tabs>
                <w:tab w:val="left" w:pos="61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9C069" w14:textId="77777777" w:rsidR="005F21C2" w:rsidRPr="005F21C2" w:rsidRDefault="005F21C2">
            <w:pPr>
              <w:tabs>
                <w:tab w:val="left" w:pos="6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7335D" w14:textId="77777777" w:rsidR="005F21C2" w:rsidRPr="005F21C2" w:rsidRDefault="005F21C2">
            <w:pPr>
              <w:tabs>
                <w:tab w:val="left" w:pos="61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A71F8" w14:textId="77777777" w:rsidR="005F21C2" w:rsidRPr="005F21C2" w:rsidRDefault="005F21C2">
            <w:pPr>
              <w:tabs>
                <w:tab w:val="left" w:pos="6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30240" w14:textId="77777777" w:rsidR="005F21C2" w:rsidRPr="005F21C2" w:rsidRDefault="005F21C2">
            <w:pPr>
              <w:tabs>
                <w:tab w:val="left" w:pos="61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A0BD8" w14:textId="77777777" w:rsidR="005F21C2" w:rsidRPr="005F21C2" w:rsidRDefault="005F21C2">
            <w:pPr>
              <w:tabs>
                <w:tab w:val="left" w:pos="6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235</w:t>
            </w:r>
          </w:p>
        </w:tc>
      </w:tr>
    </w:tbl>
    <w:p w14:paraId="2886E087" w14:textId="77777777" w:rsidR="005F21C2" w:rsidRPr="005F21C2" w:rsidRDefault="005F21C2" w:rsidP="005F21C2">
      <w:pPr>
        <w:tabs>
          <w:tab w:val="left" w:pos="616"/>
        </w:tabs>
        <w:jc w:val="both"/>
        <w:rPr>
          <w:rFonts w:ascii="Times New Roman" w:eastAsia="Times New Roman" w:hAnsi="Times New Roman"/>
          <w:sz w:val="28"/>
          <w:szCs w:val="28"/>
        </w:rPr>
      </w:pPr>
    </w:p>
    <w:p w14:paraId="5960667F" w14:textId="77777777" w:rsidR="005F21C2" w:rsidRPr="005F21C2" w:rsidRDefault="005F21C2" w:rsidP="00BF0DDD">
      <w:pPr>
        <w:numPr>
          <w:ilvl w:val="0"/>
          <w:numId w:val="6"/>
        </w:numPr>
        <w:tabs>
          <w:tab w:val="num" w:pos="0"/>
          <w:tab w:val="left" w:pos="616"/>
        </w:tabs>
        <w:spacing w:after="0" w:line="240" w:lineRule="auto"/>
        <w:ind w:left="0" w:firstLine="360"/>
        <w:jc w:val="both"/>
        <w:rPr>
          <w:rFonts w:ascii="Times New Roman" w:hAnsi="Times New Roman"/>
          <w:i/>
          <w:sz w:val="28"/>
          <w:szCs w:val="28"/>
        </w:rPr>
      </w:pPr>
      <w:r w:rsidRPr="005F21C2">
        <w:rPr>
          <w:rFonts w:ascii="Times New Roman" w:hAnsi="Times New Roman"/>
          <w:b/>
          <w:sz w:val="28"/>
          <w:szCs w:val="28"/>
        </w:rPr>
        <w:t>Индекс здоровья</w:t>
      </w:r>
      <w:r w:rsidRPr="005F21C2">
        <w:rPr>
          <w:rFonts w:ascii="Times New Roman" w:hAnsi="Times New Roman"/>
          <w:sz w:val="28"/>
          <w:szCs w:val="28"/>
        </w:rPr>
        <w:t xml:space="preserve"> обучающихся (воспитанников) за 2018-2019 учебный год </w:t>
      </w:r>
      <w:r w:rsidRPr="005F21C2">
        <w:rPr>
          <w:rFonts w:ascii="Times New Roman" w:hAnsi="Times New Roman"/>
          <w:i/>
          <w:sz w:val="28"/>
          <w:szCs w:val="28"/>
        </w:rPr>
        <w:t>(отношение количества не болевших в течение года обучающихся (воспитанников)</w:t>
      </w:r>
      <w:r w:rsidRPr="005F21C2">
        <w:rPr>
          <w:rFonts w:ascii="Times New Roman" w:hAnsi="Times New Roman"/>
          <w:sz w:val="28"/>
          <w:szCs w:val="28"/>
        </w:rPr>
        <w:t xml:space="preserve"> </w:t>
      </w:r>
      <w:r w:rsidRPr="005F21C2">
        <w:rPr>
          <w:rFonts w:ascii="Times New Roman" w:hAnsi="Times New Roman"/>
          <w:i/>
          <w:sz w:val="28"/>
          <w:szCs w:val="28"/>
        </w:rPr>
        <w:t>к общему количеству обучающихся (воспитанников)</w:t>
      </w:r>
      <w:r w:rsidRPr="005F21C2">
        <w:rPr>
          <w:rFonts w:ascii="Times New Roman" w:hAnsi="Times New Roman"/>
          <w:sz w:val="28"/>
          <w:szCs w:val="28"/>
        </w:rPr>
        <w:t xml:space="preserve"> </w:t>
      </w:r>
      <w:r w:rsidRPr="005F21C2">
        <w:rPr>
          <w:rFonts w:ascii="Times New Roman" w:hAnsi="Times New Roman"/>
          <w:i/>
          <w:sz w:val="28"/>
          <w:szCs w:val="28"/>
        </w:rPr>
        <w:t>в образовательной организации)</w:t>
      </w:r>
    </w:p>
    <w:tbl>
      <w:tblPr>
        <w:tblW w:w="4800" w:type="pct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2090"/>
        <w:gridCol w:w="2482"/>
        <w:gridCol w:w="1250"/>
      </w:tblGrid>
      <w:tr w:rsidR="005F21C2" w:rsidRPr="005F21C2" w14:paraId="413B7D3F" w14:textId="77777777" w:rsidTr="005F21C2">
        <w:tc>
          <w:tcPr>
            <w:tcW w:w="1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EC9A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9C150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Общее</w:t>
            </w:r>
          </w:p>
          <w:p w14:paraId="6569ED15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количество обучающихся (воспитанников)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9225C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14:paraId="7867F431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обучающихся (воспитанников), не болевших в течение года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FF4A9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Индекс</w:t>
            </w:r>
          </w:p>
          <w:p w14:paraId="4A29D0C9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здоровья (в %)</w:t>
            </w:r>
          </w:p>
        </w:tc>
      </w:tr>
      <w:tr w:rsidR="005F21C2" w:rsidRPr="005F21C2" w14:paraId="0598B62F" w14:textId="77777777" w:rsidTr="005F21C2">
        <w:trPr>
          <w:trHeight w:val="231"/>
        </w:trPr>
        <w:tc>
          <w:tcPr>
            <w:tcW w:w="1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0A5A4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F508F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23878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D281C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=3/2*100</w:t>
            </w:r>
          </w:p>
        </w:tc>
      </w:tr>
      <w:tr w:rsidR="005F21C2" w:rsidRPr="005F21C2" w14:paraId="7221347C" w14:textId="77777777" w:rsidTr="005F21C2">
        <w:trPr>
          <w:trHeight w:val="231"/>
        </w:trPr>
        <w:tc>
          <w:tcPr>
            <w:tcW w:w="1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1CDDD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Дошкольники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783E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BE04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4A9D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21C2" w:rsidRPr="005F21C2" w14:paraId="6FB03AA3" w14:textId="77777777" w:rsidTr="005F21C2">
        <w:trPr>
          <w:trHeight w:val="245"/>
        </w:trPr>
        <w:tc>
          <w:tcPr>
            <w:tcW w:w="1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775E0" w14:textId="77777777" w:rsidR="005F21C2" w:rsidRPr="005F21C2" w:rsidRDefault="005F21C2">
            <w:pPr>
              <w:tabs>
                <w:tab w:val="left" w:pos="616"/>
              </w:tabs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Уровень НОО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203E5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C22DD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23460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12,1</w:t>
            </w:r>
          </w:p>
        </w:tc>
      </w:tr>
      <w:tr w:rsidR="005F21C2" w:rsidRPr="005F21C2" w14:paraId="2909100E" w14:textId="77777777" w:rsidTr="005F21C2">
        <w:tc>
          <w:tcPr>
            <w:tcW w:w="1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67168" w14:textId="77777777" w:rsidR="005F21C2" w:rsidRPr="005F21C2" w:rsidRDefault="005F21C2">
            <w:pPr>
              <w:tabs>
                <w:tab w:val="left" w:pos="616"/>
              </w:tabs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Уровень ООО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975BB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63D55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BBAC6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14,1</w:t>
            </w:r>
          </w:p>
        </w:tc>
      </w:tr>
      <w:tr w:rsidR="005F21C2" w:rsidRPr="005F21C2" w14:paraId="13FF96E5" w14:textId="77777777" w:rsidTr="005F21C2">
        <w:tc>
          <w:tcPr>
            <w:tcW w:w="1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99F8F" w14:textId="77777777" w:rsidR="005F21C2" w:rsidRPr="005F21C2" w:rsidRDefault="005F21C2">
            <w:pPr>
              <w:tabs>
                <w:tab w:val="left" w:pos="616"/>
              </w:tabs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Уровень СОО: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B0CCF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75590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A5298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F21C2" w:rsidRPr="005F21C2" w14:paraId="7851FA28" w14:textId="77777777" w:rsidTr="005F21C2">
        <w:tc>
          <w:tcPr>
            <w:tcW w:w="1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C8477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В целом по образовательной организации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2A8B0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235</w:t>
            </w:r>
          </w:p>
        </w:tc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E5183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9E5CF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69,1</w:t>
            </w:r>
          </w:p>
        </w:tc>
      </w:tr>
    </w:tbl>
    <w:p w14:paraId="7BF6C711" w14:textId="77777777" w:rsidR="005F21C2" w:rsidRPr="005F21C2" w:rsidRDefault="005F21C2" w:rsidP="005F21C2">
      <w:pPr>
        <w:tabs>
          <w:tab w:val="left" w:pos="616"/>
        </w:tabs>
        <w:jc w:val="both"/>
        <w:rPr>
          <w:rFonts w:ascii="Times New Roman" w:eastAsia="Times New Roman" w:hAnsi="Times New Roman"/>
          <w:sz w:val="28"/>
          <w:szCs w:val="28"/>
        </w:rPr>
      </w:pPr>
    </w:p>
    <w:p w14:paraId="453FBECD" w14:textId="61A0347B" w:rsidR="005F21C2" w:rsidRPr="005F21C2" w:rsidRDefault="005F21C2" w:rsidP="00BF0DDD">
      <w:pPr>
        <w:numPr>
          <w:ilvl w:val="0"/>
          <w:numId w:val="6"/>
        </w:numPr>
        <w:tabs>
          <w:tab w:val="num" w:pos="0"/>
          <w:tab w:val="left" w:pos="616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F21C2">
        <w:rPr>
          <w:rFonts w:ascii="Times New Roman" w:hAnsi="Times New Roman"/>
          <w:b/>
          <w:sz w:val="28"/>
          <w:szCs w:val="28"/>
        </w:rPr>
        <w:t>Группы здоровья</w:t>
      </w:r>
      <w:r w:rsidRPr="005F21C2">
        <w:rPr>
          <w:rFonts w:ascii="Times New Roman" w:hAnsi="Times New Roman"/>
          <w:sz w:val="28"/>
          <w:szCs w:val="28"/>
        </w:rPr>
        <w:t xml:space="preserve"> обучающихся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21C2">
        <w:rPr>
          <w:rFonts w:ascii="Times New Roman" w:hAnsi="Times New Roman"/>
          <w:sz w:val="28"/>
          <w:szCs w:val="28"/>
        </w:rPr>
        <w:t>в 2018-2019 учебный год (</w:t>
      </w:r>
      <w:r w:rsidRPr="005F21C2">
        <w:rPr>
          <w:rFonts w:ascii="Times New Roman" w:hAnsi="Times New Roman"/>
          <w:b/>
          <w:sz w:val="28"/>
          <w:szCs w:val="28"/>
        </w:rPr>
        <w:t>кол-во/процент)</w:t>
      </w:r>
      <w:r w:rsidRPr="005F21C2">
        <w:rPr>
          <w:rFonts w:ascii="Times New Roman" w:hAnsi="Times New Roman"/>
          <w:sz w:val="28"/>
          <w:szCs w:val="28"/>
        </w:rPr>
        <w:t>:</w:t>
      </w:r>
    </w:p>
    <w:p w14:paraId="3987A068" w14:textId="77777777" w:rsidR="005F21C2" w:rsidRPr="005F21C2" w:rsidRDefault="005F21C2" w:rsidP="005F21C2">
      <w:pPr>
        <w:tabs>
          <w:tab w:val="left" w:pos="616"/>
        </w:tabs>
        <w:ind w:left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4806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5"/>
        <w:gridCol w:w="652"/>
        <w:gridCol w:w="653"/>
        <w:gridCol w:w="653"/>
        <w:gridCol w:w="653"/>
        <w:gridCol w:w="653"/>
        <w:gridCol w:w="651"/>
        <w:gridCol w:w="653"/>
        <w:gridCol w:w="653"/>
        <w:gridCol w:w="653"/>
        <w:gridCol w:w="651"/>
      </w:tblGrid>
      <w:tr w:rsidR="005F21C2" w:rsidRPr="005F21C2" w14:paraId="0CAD4FAB" w14:textId="77777777" w:rsidTr="005F21C2"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178C5" w14:textId="77777777" w:rsidR="005F21C2" w:rsidRPr="005F21C2" w:rsidRDefault="005F21C2">
            <w:pPr>
              <w:tabs>
                <w:tab w:val="left" w:pos="61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2DFE0" w14:textId="77777777" w:rsidR="005F21C2" w:rsidRPr="005F21C2" w:rsidRDefault="005F21C2">
            <w:pPr>
              <w:tabs>
                <w:tab w:val="left" w:pos="61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 xml:space="preserve">Первая 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38B11" w14:textId="77777777" w:rsidR="005F21C2" w:rsidRPr="005F21C2" w:rsidRDefault="005F21C2">
            <w:pPr>
              <w:tabs>
                <w:tab w:val="left" w:pos="61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 xml:space="preserve">Вторая 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AB3DD" w14:textId="77777777" w:rsidR="005F21C2" w:rsidRPr="005F21C2" w:rsidRDefault="005F21C2">
            <w:pPr>
              <w:tabs>
                <w:tab w:val="left" w:pos="61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 xml:space="preserve">Третья 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2F0F7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 xml:space="preserve">Четвертая </w:t>
            </w:r>
          </w:p>
        </w:tc>
        <w:tc>
          <w:tcPr>
            <w:tcW w:w="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2F8BD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 xml:space="preserve">Пятая </w:t>
            </w:r>
          </w:p>
        </w:tc>
      </w:tr>
      <w:tr w:rsidR="005F21C2" w:rsidRPr="005F21C2" w14:paraId="062CED1B" w14:textId="77777777" w:rsidTr="005F21C2"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00E6" w14:textId="77777777" w:rsidR="005F21C2" w:rsidRPr="005F21C2" w:rsidRDefault="005F21C2">
            <w:pPr>
              <w:tabs>
                <w:tab w:val="left" w:pos="6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D7714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E4076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BD4FE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70437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99A0E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7F063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DF5FC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28D3B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0CB41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246A5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5F21C2" w:rsidRPr="005F21C2" w14:paraId="21EEA6CB" w14:textId="77777777" w:rsidTr="005F21C2"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0CB07" w14:textId="77777777" w:rsidR="005F21C2" w:rsidRPr="005F21C2" w:rsidRDefault="005F21C2">
            <w:pPr>
              <w:tabs>
                <w:tab w:val="left" w:pos="616"/>
              </w:tabs>
              <w:ind w:left="-57" w:right="-57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Дошкольники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97115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40C8A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20922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58FD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8A4B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5BC7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B6F0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E044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6AB1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E7E9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21C2" w:rsidRPr="005F21C2" w14:paraId="51CC5EF4" w14:textId="77777777" w:rsidTr="005F21C2"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188B8" w14:textId="77777777" w:rsidR="005F21C2" w:rsidRPr="005F21C2" w:rsidRDefault="005F21C2">
            <w:pPr>
              <w:tabs>
                <w:tab w:val="left" w:pos="616"/>
              </w:tabs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Уровень НОО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6E5EB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F3180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67,3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AE021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529BC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23,7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EB950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7E563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8,9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7F111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D473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E6E4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F8BA1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21C2" w:rsidRPr="005F21C2" w14:paraId="51D7B39B" w14:textId="77777777" w:rsidTr="005F21C2"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38AB6" w14:textId="77777777" w:rsidR="005F21C2" w:rsidRPr="005F21C2" w:rsidRDefault="005F21C2">
            <w:pPr>
              <w:tabs>
                <w:tab w:val="left" w:pos="616"/>
              </w:tabs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Уровень ООО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D3A51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2F2DF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C0664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DF8B3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20,8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AEB15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94871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9,3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D94A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8B53E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B855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602E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21C2" w:rsidRPr="005F21C2" w14:paraId="77AC3DEC" w14:textId="77777777" w:rsidTr="005F21C2"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2148D" w14:textId="77777777" w:rsidR="005F21C2" w:rsidRPr="005F21C2" w:rsidRDefault="005F21C2">
            <w:pPr>
              <w:tabs>
                <w:tab w:val="left" w:pos="616"/>
              </w:tabs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Уровень СОО: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B5DDB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C8555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8,4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3E180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BA41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BFF6B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2815D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B04A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E91E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DC66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E6E2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21C2" w:rsidRPr="005F21C2" w14:paraId="12EE07DD" w14:textId="77777777" w:rsidTr="005F21C2"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06E10" w14:textId="77777777" w:rsidR="005F21C2" w:rsidRPr="005F21C2" w:rsidRDefault="005F21C2">
            <w:pPr>
              <w:tabs>
                <w:tab w:val="left" w:pos="6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В целом по образовательной организации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B21DF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F3B7B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57,8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9C4DD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20A55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32,4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3339F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0454F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21C2">
              <w:rPr>
                <w:rFonts w:ascii="Times New Roman" w:hAnsi="Times New Roman"/>
                <w:sz w:val="28"/>
                <w:szCs w:val="28"/>
              </w:rPr>
              <w:t>9,7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CCC7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C968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6FD2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D1B6" w14:textId="77777777" w:rsidR="005F21C2" w:rsidRPr="005F21C2" w:rsidRDefault="005F21C2">
            <w:pPr>
              <w:tabs>
                <w:tab w:val="left" w:pos="616"/>
              </w:tabs>
              <w:ind w:left="-57" w:righ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D9E1A41" w14:textId="77777777" w:rsidR="005F21C2" w:rsidRPr="005F21C2" w:rsidRDefault="005F21C2" w:rsidP="005F21C2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</w:rPr>
      </w:pPr>
      <w:r w:rsidRPr="005F21C2">
        <w:rPr>
          <w:rFonts w:ascii="Times New Roman" w:hAnsi="Times New Roman"/>
          <w:i/>
          <w:sz w:val="28"/>
          <w:szCs w:val="28"/>
        </w:rPr>
        <w:t xml:space="preserve">              </w:t>
      </w:r>
      <w:r w:rsidRPr="005F21C2">
        <w:rPr>
          <w:rFonts w:ascii="Times New Roman" w:hAnsi="Times New Roman"/>
          <w:sz w:val="28"/>
          <w:szCs w:val="28"/>
        </w:rPr>
        <w:t>Педагогический коллектив школы уделяет большое внимание укреплению и сохранению здоровья учащихся, строго следит за соблюдением норм СанПинов, обеспечивает режим проветривания учебных классов, следит за двигательной активностью детей, уделяет особое внимание детям с ослабленным здоровьем. Учебный процесс в МОУ Югыдъягской СОШ организован в одну смену. Режим работы: шестидневная учебная неделя для учащихся 5 – 11 классов, пятидневная учебная неделя для учащихся 1-4 классов. Для устранения школьных факторов риска создаются условия для рациональной организации учебного процесса, соблюдения норм учебной и внеурочной нагрузки. Санитарно-гигиенические условия, расписание уроков, учебная нагрузка, режимные моменты соответствуют санитарно-эпидемиологическим правилам, соблюдаются и строго контролируются.</w:t>
      </w:r>
    </w:p>
    <w:p w14:paraId="3562318A" w14:textId="77777777" w:rsidR="005F21C2" w:rsidRPr="005F21C2" w:rsidRDefault="005F21C2" w:rsidP="005F21C2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</w:rPr>
      </w:pPr>
      <w:r w:rsidRPr="005F21C2">
        <w:rPr>
          <w:rFonts w:ascii="Times New Roman" w:hAnsi="Times New Roman"/>
          <w:sz w:val="28"/>
          <w:szCs w:val="28"/>
        </w:rPr>
        <w:t xml:space="preserve">           Расписание занятий составлено с учетом рекомендаций санитарно-эпидемиологических правил и нормативов СанПин. Продолжительность урока 45 минут, в 1 классе – 35 минут в </w:t>
      </w:r>
      <w:r w:rsidRPr="005F21C2">
        <w:rPr>
          <w:rFonts w:ascii="Times New Roman" w:hAnsi="Times New Roman"/>
          <w:sz w:val="28"/>
          <w:szCs w:val="28"/>
          <w:lang w:val="en-US"/>
        </w:rPr>
        <w:t>I</w:t>
      </w:r>
      <w:r w:rsidRPr="005F21C2">
        <w:rPr>
          <w:rFonts w:ascii="Times New Roman" w:hAnsi="Times New Roman"/>
          <w:sz w:val="28"/>
          <w:szCs w:val="28"/>
        </w:rPr>
        <w:t xml:space="preserve"> и </w:t>
      </w:r>
      <w:r w:rsidRPr="005F21C2">
        <w:rPr>
          <w:rFonts w:ascii="Times New Roman" w:hAnsi="Times New Roman"/>
          <w:sz w:val="28"/>
          <w:szCs w:val="28"/>
          <w:lang w:val="en-US"/>
        </w:rPr>
        <w:t>II</w:t>
      </w:r>
      <w:r w:rsidRPr="005F21C2">
        <w:rPr>
          <w:rFonts w:ascii="Times New Roman" w:hAnsi="Times New Roman"/>
          <w:sz w:val="28"/>
          <w:szCs w:val="28"/>
        </w:rPr>
        <w:t xml:space="preserve"> четверти и 45 минут в </w:t>
      </w:r>
      <w:r w:rsidRPr="005F21C2">
        <w:rPr>
          <w:rFonts w:ascii="Times New Roman" w:hAnsi="Times New Roman"/>
          <w:sz w:val="28"/>
          <w:szCs w:val="28"/>
          <w:lang w:val="en-US"/>
        </w:rPr>
        <w:t>III</w:t>
      </w:r>
      <w:r w:rsidRPr="005F21C2">
        <w:rPr>
          <w:rFonts w:ascii="Times New Roman" w:hAnsi="Times New Roman"/>
          <w:sz w:val="28"/>
          <w:szCs w:val="28"/>
        </w:rPr>
        <w:t xml:space="preserve">, </w:t>
      </w:r>
      <w:r w:rsidRPr="005F21C2">
        <w:rPr>
          <w:rFonts w:ascii="Times New Roman" w:hAnsi="Times New Roman"/>
          <w:sz w:val="28"/>
          <w:szCs w:val="28"/>
          <w:lang w:val="en-US"/>
        </w:rPr>
        <w:t>IV</w:t>
      </w:r>
      <w:r w:rsidRPr="005F21C2">
        <w:rPr>
          <w:rFonts w:ascii="Times New Roman" w:hAnsi="Times New Roman"/>
          <w:sz w:val="28"/>
          <w:szCs w:val="28"/>
        </w:rPr>
        <w:t xml:space="preserve"> четверти, объем учебной нагрузки не превышает максимального объема учебной нагрузки, предусмотренной базисным учебным планом. </w:t>
      </w:r>
    </w:p>
    <w:p w14:paraId="131353C7" w14:textId="77777777" w:rsidR="005F21C2" w:rsidRPr="005F21C2" w:rsidRDefault="005F21C2" w:rsidP="005F21C2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</w:rPr>
      </w:pPr>
      <w:r w:rsidRPr="005F21C2">
        <w:rPr>
          <w:rFonts w:ascii="Times New Roman" w:hAnsi="Times New Roman"/>
          <w:sz w:val="28"/>
          <w:szCs w:val="28"/>
        </w:rPr>
        <w:t xml:space="preserve">         Уроки в МОУ Югыдъягской СОШ строятся с ориентацией на сохранение и укрепление здоровья учащихся.</w:t>
      </w:r>
    </w:p>
    <w:p w14:paraId="6781A832" w14:textId="77777777" w:rsidR="005F21C2" w:rsidRPr="005F21C2" w:rsidRDefault="005F21C2" w:rsidP="005F21C2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</w:rPr>
      </w:pPr>
      <w:r w:rsidRPr="005F21C2">
        <w:rPr>
          <w:rFonts w:ascii="Times New Roman" w:hAnsi="Times New Roman"/>
          <w:sz w:val="28"/>
          <w:szCs w:val="28"/>
        </w:rPr>
        <w:t xml:space="preserve">         Важная составная часть здоровьесберегающей работы педагогов – это рациональная организация урока. Показателем рациональной организации </w:t>
      </w:r>
      <w:r w:rsidRPr="005F21C2">
        <w:rPr>
          <w:rFonts w:ascii="Times New Roman" w:hAnsi="Times New Roman"/>
          <w:sz w:val="28"/>
          <w:szCs w:val="28"/>
        </w:rPr>
        <w:lastRenderedPageBreak/>
        <w:t>учебного процесса являются: строгая дозировка учебной нагрузки на уроке, разноуровневые задания и построение урока с учетом работоспособности учащихся, использование ИКТ не превышает допустимых по времени норм, достаточно и в меру используемые наглядность и ТСО способствуют сохранению активной работоспособности учащихся и предупреждению их преждевременной утомляемости во время учебного процесса. На уроках используются разные формы работы, игровые технологии, оригинальные задания, которые обеспечивают умственную и двигательную активность учащихся и позволяют снять эмоциональное напряжение. Активно используются педагогами современные педагогические технологии, методы и приемы обучения, что позволяет решить одновременно несколько различных задач: обеспечить психологическую разгрузку учащихся, снимая у них элементы стресса и напряжения, дать им сведения развивающего и воспитательного плана, показать практическую значимость изучаемой темы, побудить к активизации самостоятельной познавательной деятельности и т.п.</w:t>
      </w:r>
    </w:p>
    <w:p w14:paraId="741E7B20" w14:textId="77777777" w:rsidR="005F21C2" w:rsidRPr="005F21C2" w:rsidRDefault="005F21C2" w:rsidP="005F21C2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</w:rPr>
      </w:pPr>
      <w:r w:rsidRPr="005F21C2">
        <w:rPr>
          <w:rFonts w:ascii="Times New Roman" w:hAnsi="Times New Roman"/>
          <w:sz w:val="28"/>
          <w:szCs w:val="28"/>
        </w:rPr>
        <w:t xml:space="preserve">          В рабочие учебные программы по предметам включены тематические разделы, направленные на формирование здоровых привычек и пропаганду здорового образа жизни у учащихся.</w:t>
      </w:r>
    </w:p>
    <w:p w14:paraId="50666938" w14:textId="77777777" w:rsidR="005F21C2" w:rsidRPr="005F21C2" w:rsidRDefault="005F21C2" w:rsidP="005F21C2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</w:rPr>
      </w:pPr>
      <w:r w:rsidRPr="005F21C2">
        <w:rPr>
          <w:rFonts w:ascii="Times New Roman" w:hAnsi="Times New Roman"/>
          <w:sz w:val="28"/>
          <w:szCs w:val="28"/>
        </w:rPr>
        <w:t xml:space="preserve">          Дети специальной медицинской группы занимаются вместе с другими ребятами, однако им уделяется особое внимание на уроках физкультуры</w:t>
      </w:r>
    </w:p>
    <w:p w14:paraId="03DF6715" w14:textId="77777777" w:rsidR="005F21C2" w:rsidRPr="005F21C2" w:rsidRDefault="005F21C2" w:rsidP="005F21C2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</w:rPr>
      </w:pPr>
      <w:r w:rsidRPr="005F21C2">
        <w:rPr>
          <w:rFonts w:ascii="Times New Roman" w:hAnsi="Times New Roman"/>
          <w:sz w:val="28"/>
          <w:szCs w:val="28"/>
        </w:rPr>
        <w:t>Учитель физкультуры, учитывая медицинские показания, освобождает ребенка от тех или иных заданий, проводит для них дыхательные упражнения, сообщает им необходимые сведения о режиме дня, закаливании, правильном дыхании. Ребята специальной медицинской группы освобождаются от выполнения учебных нормативов.</w:t>
      </w:r>
    </w:p>
    <w:p w14:paraId="4C6BEE80" w14:textId="77777777" w:rsidR="005F21C2" w:rsidRDefault="005F21C2" w:rsidP="005F21C2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5F21C2">
        <w:rPr>
          <w:rFonts w:ascii="Times New Roman" w:hAnsi="Times New Roman"/>
          <w:sz w:val="28"/>
          <w:szCs w:val="28"/>
        </w:rPr>
        <w:t>Для достижения высоких результатов образовательной деятельности учреждение разработало и успешно реализует с 2015 года комплексную программу по здоровьесбережению «Будь здоров!» в соответствии с которой осуществляется мониторинг состояния физического и психофизического здоровья, школьных факторов риска, определяется объем двигательной активности школьников, проводится наблюдение в динамике за поведением, уровнем напряженности, школьной мотивации.</w:t>
      </w:r>
    </w:p>
    <w:p w14:paraId="5300EBB8" w14:textId="77777777" w:rsidR="005F21C2" w:rsidRDefault="005F21C2" w:rsidP="005F21C2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5F21C2">
        <w:rPr>
          <w:rFonts w:ascii="Times New Roman" w:hAnsi="Times New Roman"/>
          <w:sz w:val="28"/>
          <w:szCs w:val="28"/>
        </w:rPr>
        <w:t>Пропаганда здорового образа жизни в школе проводится через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21C2">
        <w:rPr>
          <w:rFonts w:ascii="Times New Roman" w:hAnsi="Times New Roman"/>
          <w:sz w:val="28"/>
          <w:szCs w:val="28"/>
        </w:rPr>
        <w:t xml:space="preserve">общешкольные спортивные и классные мероприятия. Ежегодно в школе проходят акции «Здоровье детей – неприкосновенный запас нации», «Здоровый образ жизни – это стильно!», «Международный день отказа от </w:t>
      </w:r>
      <w:r w:rsidRPr="005F21C2">
        <w:rPr>
          <w:rFonts w:ascii="Times New Roman" w:hAnsi="Times New Roman"/>
          <w:sz w:val="28"/>
          <w:szCs w:val="28"/>
        </w:rPr>
        <w:lastRenderedPageBreak/>
        <w:t>курения»; в рамках месячника «Здоровое поколение» проведены внутришкольные спартакиады, выпуск информационных плакатов «Мы за здоровый образ жизни», праздники «Папа, мама и я – дружная спортивная семья!», тематические классные часы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21C2">
        <w:rPr>
          <w:rFonts w:ascii="Times New Roman" w:hAnsi="Times New Roman"/>
          <w:sz w:val="28"/>
          <w:szCs w:val="28"/>
        </w:rPr>
        <w:t>«Внимание – грипп!», «Личная гигиена – залог здоровья»,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21C2">
        <w:rPr>
          <w:rFonts w:ascii="Times New Roman" w:hAnsi="Times New Roman"/>
          <w:sz w:val="28"/>
          <w:szCs w:val="28"/>
        </w:rPr>
        <w:t>«Кто кого, или подросток в мире вредных привычек»- презентации,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21C2">
        <w:rPr>
          <w:rFonts w:ascii="Times New Roman" w:hAnsi="Times New Roman"/>
          <w:sz w:val="28"/>
          <w:szCs w:val="28"/>
        </w:rPr>
        <w:t>«Правда об алкоголе», «Чистые ручки»,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21C2">
        <w:rPr>
          <w:rFonts w:ascii="Times New Roman" w:hAnsi="Times New Roman"/>
          <w:sz w:val="28"/>
          <w:szCs w:val="28"/>
        </w:rPr>
        <w:t>«Курить – здоровью вредить»</w:t>
      </w:r>
      <w:r w:rsidRPr="005F21C2">
        <w:rPr>
          <w:rFonts w:ascii="Times New Roman" w:hAnsi="Times New Roman"/>
          <w:sz w:val="28"/>
          <w:szCs w:val="28"/>
          <w:lang w:val="en-US"/>
        </w:rPr>
        <w:t>x</w:t>
      </w:r>
      <w:r w:rsidRPr="005F21C2">
        <w:rPr>
          <w:rFonts w:ascii="Times New Roman" w:hAnsi="Times New Roman"/>
          <w:sz w:val="28"/>
          <w:szCs w:val="28"/>
        </w:rPr>
        <w:t xml:space="preserve">, «Алкоголь и его влияние на организм», «СПИД –чума </w:t>
      </w:r>
      <w:r w:rsidRPr="005F21C2">
        <w:rPr>
          <w:rFonts w:ascii="Times New Roman" w:hAnsi="Times New Roman"/>
          <w:sz w:val="28"/>
          <w:szCs w:val="28"/>
          <w:lang w:val="en-US"/>
        </w:rPr>
        <w:t>XXI</w:t>
      </w:r>
      <w:r w:rsidRPr="005F21C2">
        <w:rPr>
          <w:rFonts w:ascii="Times New Roman" w:hAnsi="Times New Roman"/>
          <w:sz w:val="28"/>
          <w:szCs w:val="28"/>
        </w:rPr>
        <w:t xml:space="preserve"> века»,»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21C2">
        <w:rPr>
          <w:rFonts w:ascii="Times New Roman" w:hAnsi="Times New Roman"/>
          <w:sz w:val="28"/>
          <w:szCs w:val="28"/>
        </w:rPr>
        <w:t>Шольный травматизм» и др.  - беседы, «Весёлые старты», «Сильные и смелые, ловкие, умелые», «День здорового смеха», Жизнь прекрасна, когда она безопасна» - конкурс рисунков, «Соблюдаешь правила, поступаешь правильно» - игра, «Безопасное колёсико» - конкурс велосипедистов, «Похитители здоровья», «Профилактика ЗОЖ», «Посеешь привычку – пожнешь характер!», предметная неделя «Спорт – это здоровье!», классные часы и беседы по пропаганде здорового образа жизни, просмотры видеофильмов о вреде наркотиков, алкоголя и табакокурения; дни здоровья проводятся согласно годовому календарному графику.</w:t>
      </w:r>
    </w:p>
    <w:p w14:paraId="47832F5D" w14:textId="77777777" w:rsidR="005F21C2" w:rsidRDefault="005F21C2" w:rsidP="005F21C2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5F21C2">
        <w:rPr>
          <w:rFonts w:ascii="Times New Roman" w:hAnsi="Times New Roman"/>
          <w:sz w:val="28"/>
          <w:szCs w:val="28"/>
        </w:rPr>
        <w:t>Двигательная активность обеспечивается за счет физкульминуток на уроках, подвижных игр на переменах, на уроках физической культуры, есть динамические паузы между уроками. По 3 часа физической культуры проводится в 1 – 11 классах. Кроме регулярных уроков физической культуры учащиеся школы развиваются физически на занятиях в спортивных секциях по баскетболу. Систематически проводятся соревнования. В секциях охвачены все возраста: младший, средний, старший. В секции активно записываются как мальчики, так и девочки. Проведение секций имеет большое влияние на воспитание детей. Дети становятся более серьезными, ответственными, привыкают к порядку и дисциплине. Дети, которые активно занимаются на секциях постоянно выезжают на районные и республиканские соревнования. Секции пользуются большой популярностью у учащихся. Результатом работы являются успешные выступления юных спортсменов школы на районных и республиканских соревнованиях, завоевывают призовые места.</w:t>
      </w:r>
    </w:p>
    <w:p w14:paraId="44174A31" w14:textId="4C8624A6" w:rsidR="005F21C2" w:rsidRDefault="005F21C2" w:rsidP="005F21C2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5F21C2">
        <w:rPr>
          <w:rFonts w:ascii="Times New Roman" w:hAnsi="Times New Roman"/>
          <w:sz w:val="28"/>
          <w:szCs w:val="28"/>
        </w:rPr>
        <w:t xml:space="preserve">Спортивные секции посещают и родители, тем самым показывая молодому поколению важность занятий физической культурой и спортом. Они также посещают секции старших школьников, играют вместе с ними, создавая атмосферу соперничества. Родители и выпускники школы активно принимают участие в товарищеских встречах и районных соревнованиях. Активное участие принимают в спортивных мероприятиях и педагогические </w:t>
      </w:r>
      <w:r w:rsidRPr="005F21C2">
        <w:rPr>
          <w:rFonts w:ascii="Times New Roman" w:hAnsi="Times New Roman"/>
          <w:sz w:val="28"/>
          <w:szCs w:val="28"/>
        </w:rPr>
        <w:lastRenderedPageBreak/>
        <w:t>работники школы. В этом учебном году спортзал активно посещают Совет ветеранов, организовывают совместные с ребятами соревнования</w:t>
      </w:r>
      <w:r>
        <w:rPr>
          <w:rFonts w:ascii="Times New Roman" w:hAnsi="Times New Roman"/>
          <w:sz w:val="28"/>
          <w:szCs w:val="28"/>
        </w:rPr>
        <w:t>.</w:t>
      </w:r>
    </w:p>
    <w:p w14:paraId="795342AB" w14:textId="77777777" w:rsidR="005F21C2" w:rsidRDefault="005F21C2" w:rsidP="005F21C2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</w:rPr>
      </w:pPr>
      <w:r w:rsidRPr="005F21C2">
        <w:rPr>
          <w:rFonts w:ascii="Times New Roman" w:hAnsi="Times New Roman"/>
          <w:sz w:val="28"/>
          <w:szCs w:val="28"/>
        </w:rPr>
        <w:t>Традиционно поддерживается сфера сотрудничества по вопросам сохранения и укрепления здоровья участников образовательного пространства школы с внешкольными объединениями: Дом культуры (кружки по интересам), ДЮСШ, ЦСМ</w:t>
      </w:r>
    </w:p>
    <w:p w14:paraId="774D2EC4" w14:textId="77777777" w:rsidR="005F21C2" w:rsidRDefault="005F21C2" w:rsidP="005F21C2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F21C2">
        <w:rPr>
          <w:rFonts w:ascii="Times New Roman" w:hAnsi="Times New Roman"/>
          <w:sz w:val="28"/>
          <w:szCs w:val="28"/>
        </w:rPr>
        <w:t>Проведены в сентябре однодневные туристические походы с учащимися 5 – 11 классов.</w:t>
      </w:r>
    </w:p>
    <w:p w14:paraId="2E724341" w14:textId="69E25234" w:rsidR="005F21C2" w:rsidRPr="005F21C2" w:rsidRDefault="005F21C2" w:rsidP="005F21C2">
      <w:pPr>
        <w:tabs>
          <w:tab w:val="left" w:pos="0"/>
          <w:tab w:val="left" w:pos="54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F21C2">
        <w:rPr>
          <w:rFonts w:ascii="Times New Roman" w:hAnsi="Times New Roman"/>
          <w:sz w:val="28"/>
          <w:szCs w:val="28"/>
        </w:rPr>
        <w:t xml:space="preserve"> Ежегодно учебный год начинается с медосмотра детей и учителей, охват –   100  %; осмотр узкими специалистами –   197  чел./82,8 %; педагоги, работники столовой, технический персонал прошли гигиеническое обучение. На базе школы имеется стоматологический кабинет, в течение учебного года оказывается стоматологическая помощь –  100 %.. Флю</w:t>
      </w:r>
      <w:r>
        <w:rPr>
          <w:rFonts w:ascii="Times New Roman" w:hAnsi="Times New Roman"/>
          <w:sz w:val="28"/>
          <w:szCs w:val="28"/>
        </w:rPr>
        <w:t>о</w:t>
      </w:r>
      <w:r w:rsidRPr="005F21C2">
        <w:rPr>
          <w:rFonts w:ascii="Times New Roman" w:hAnsi="Times New Roman"/>
          <w:sz w:val="28"/>
          <w:szCs w:val="28"/>
        </w:rPr>
        <w:t>рография подростков с 15 лет –   100   %. Проведена туберкулин диагностика –   230 чел./93/1%. Проводился мониторинг вредных привычек 1 раз в квартал. Сделано прививок учащимся против гриппа – 88 чел./ 35,6 %; работникам – 20/40%. Проведено обследование детей на наличие гельминтов –  101  чел. , нач звено –    100   %, выявлено –   5  чел., проведена дегельментизация –  100%. Также проведено анкетирование родителей по вопросам здоровьесбережения, мониторинг показателей физической подготовленности учащихся, мониторинг пропусков уроков по болезни, проводились замеры домашнего задания.</w:t>
      </w:r>
    </w:p>
    <w:p w14:paraId="18FF76F3" w14:textId="77777777" w:rsidR="005F21C2" w:rsidRPr="005F21C2" w:rsidRDefault="005F21C2" w:rsidP="005F21C2">
      <w:pPr>
        <w:tabs>
          <w:tab w:val="left" w:pos="0"/>
          <w:tab w:val="left" w:pos="360"/>
          <w:tab w:val="left" w:pos="540"/>
          <w:tab w:val="left" w:pos="980"/>
          <w:tab w:val="left" w:pos="1260"/>
        </w:tabs>
        <w:jc w:val="both"/>
        <w:rPr>
          <w:rFonts w:ascii="Times New Roman" w:hAnsi="Times New Roman"/>
          <w:sz w:val="28"/>
          <w:szCs w:val="28"/>
        </w:rPr>
      </w:pPr>
      <w:r w:rsidRPr="005F21C2">
        <w:rPr>
          <w:rFonts w:ascii="Times New Roman" w:hAnsi="Times New Roman"/>
          <w:i/>
          <w:sz w:val="28"/>
          <w:szCs w:val="28"/>
        </w:rPr>
        <w:t xml:space="preserve">     </w:t>
      </w:r>
      <w:r w:rsidRPr="005F21C2">
        <w:rPr>
          <w:rFonts w:ascii="Times New Roman" w:hAnsi="Times New Roman"/>
          <w:sz w:val="28"/>
          <w:szCs w:val="28"/>
        </w:rPr>
        <w:t>Учащиеся школы получают горячее питание. В течение всего учебного года горячим питанием охвачены 100% учащихся. С целью создания комфортных условий для эффективной организации учебно-воспитательного процесса, укрепления здоровья учащихся в школе организовано двухразовое горячее питание. Организовано питание для детей из малоимущих семей.</w:t>
      </w:r>
    </w:p>
    <w:p w14:paraId="1B830E30" w14:textId="77777777" w:rsidR="005F21C2" w:rsidRPr="005F21C2" w:rsidRDefault="005F21C2" w:rsidP="005F21C2">
      <w:pPr>
        <w:tabs>
          <w:tab w:val="left" w:pos="0"/>
          <w:tab w:val="left" w:pos="360"/>
          <w:tab w:val="left" w:pos="540"/>
          <w:tab w:val="left" w:pos="980"/>
          <w:tab w:val="left" w:pos="1260"/>
        </w:tabs>
        <w:ind w:left="284"/>
        <w:jc w:val="both"/>
        <w:rPr>
          <w:rFonts w:ascii="Times New Roman" w:hAnsi="Times New Roman"/>
          <w:sz w:val="28"/>
          <w:szCs w:val="28"/>
        </w:rPr>
      </w:pPr>
      <w:r w:rsidRPr="005F21C2">
        <w:rPr>
          <w:rFonts w:ascii="Times New Roman" w:hAnsi="Times New Roman"/>
          <w:sz w:val="28"/>
          <w:szCs w:val="28"/>
        </w:rPr>
        <w:t xml:space="preserve">     Воздушно – тепловой режим соответствует нормам. Во время проведения занятий с учащимися учитываются условия освещения, обеспечивается проветривание кабинетов. Приобретены новые осветительные приборы, в классах установлено местное освещение. Во всех классах установлена новая мебель с регулируемой высотой. Обновляется спортинвентарь. Эстетически оформлены классы, все помещения школы отвечают требованиям эстетики.</w:t>
      </w:r>
    </w:p>
    <w:p w14:paraId="0DC40CF9" w14:textId="77777777" w:rsidR="005F21C2" w:rsidRPr="005F21C2" w:rsidRDefault="005F21C2" w:rsidP="005F21C2">
      <w:pPr>
        <w:tabs>
          <w:tab w:val="left" w:pos="0"/>
          <w:tab w:val="left" w:pos="360"/>
          <w:tab w:val="left" w:pos="540"/>
          <w:tab w:val="left" w:pos="980"/>
          <w:tab w:val="left" w:pos="1260"/>
        </w:tabs>
        <w:ind w:left="284"/>
        <w:jc w:val="both"/>
        <w:rPr>
          <w:rFonts w:ascii="Times New Roman" w:hAnsi="Times New Roman"/>
          <w:sz w:val="28"/>
          <w:szCs w:val="28"/>
        </w:rPr>
      </w:pPr>
      <w:r w:rsidRPr="005F21C2">
        <w:rPr>
          <w:rFonts w:ascii="Times New Roman" w:hAnsi="Times New Roman"/>
          <w:sz w:val="28"/>
          <w:szCs w:val="28"/>
        </w:rPr>
        <w:lastRenderedPageBreak/>
        <w:t xml:space="preserve">     В целях безопасности регулярно проводятся инструктажи на рабочем месте. Контролируется соблюдение техники безопасности. Проводятся учения по безопасности педагогом-организатором, службой МЧС.</w:t>
      </w:r>
    </w:p>
    <w:p w14:paraId="35327583" w14:textId="77777777" w:rsidR="005F21C2" w:rsidRPr="005F21C2" w:rsidRDefault="005F21C2" w:rsidP="005F21C2">
      <w:pPr>
        <w:tabs>
          <w:tab w:val="left" w:pos="0"/>
          <w:tab w:val="left" w:pos="360"/>
          <w:tab w:val="left" w:pos="540"/>
          <w:tab w:val="left" w:pos="980"/>
          <w:tab w:val="left" w:pos="1260"/>
        </w:tabs>
        <w:ind w:left="284"/>
        <w:jc w:val="both"/>
        <w:rPr>
          <w:rFonts w:ascii="Times New Roman" w:hAnsi="Times New Roman"/>
          <w:sz w:val="28"/>
          <w:szCs w:val="28"/>
        </w:rPr>
      </w:pPr>
      <w:r w:rsidRPr="005F21C2">
        <w:rPr>
          <w:rFonts w:ascii="Times New Roman" w:hAnsi="Times New Roman"/>
          <w:sz w:val="28"/>
          <w:szCs w:val="28"/>
        </w:rPr>
        <w:t xml:space="preserve">     Имеется социально-психологическая служба. Систематически проводятся индивидуальные занятия учащихся с психологом и групповые занятия с учащимися. Анализируется уровень тревожности. Для психологической разгрузки имеется кабинет психолога.</w:t>
      </w:r>
    </w:p>
    <w:p w14:paraId="6BD3003F" w14:textId="77777777" w:rsidR="005F21C2" w:rsidRPr="005F21C2" w:rsidRDefault="005F21C2" w:rsidP="005F21C2">
      <w:pPr>
        <w:tabs>
          <w:tab w:val="left" w:pos="0"/>
          <w:tab w:val="left" w:pos="360"/>
          <w:tab w:val="left" w:pos="540"/>
          <w:tab w:val="left" w:pos="980"/>
          <w:tab w:val="left" w:pos="1260"/>
        </w:tabs>
        <w:ind w:left="284"/>
        <w:jc w:val="both"/>
        <w:rPr>
          <w:rFonts w:ascii="Times New Roman" w:hAnsi="Times New Roman"/>
          <w:sz w:val="28"/>
          <w:szCs w:val="28"/>
        </w:rPr>
      </w:pPr>
      <w:r w:rsidRPr="005F21C2">
        <w:rPr>
          <w:rFonts w:ascii="Times New Roman" w:hAnsi="Times New Roman"/>
          <w:sz w:val="28"/>
          <w:szCs w:val="28"/>
        </w:rPr>
        <w:t>В 2019 году в летний период на базе школы организовано:</w:t>
      </w:r>
    </w:p>
    <w:p w14:paraId="15F61DD6" w14:textId="77777777" w:rsidR="005F21C2" w:rsidRDefault="005F21C2" w:rsidP="005F21C2">
      <w:pPr>
        <w:tabs>
          <w:tab w:val="left" w:pos="0"/>
          <w:tab w:val="left" w:pos="360"/>
          <w:tab w:val="left" w:pos="540"/>
          <w:tab w:val="left" w:pos="980"/>
          <w:tab w:val="left" w:pos="1260"/>
        </w:tabs>
        <w:ind w:left="284"/>
        <w:jc w:val="both"/>
        <w:rPr>
          <w:rFonts w:ascii="Times New Roman" w:hAnsi="Times New Roman"/>
          <w:sz w:val="28"/>
          <w:szCs w:val="28"/>
        </w:rPr>
      </w:pPr>
      <w:r w:rsidRPr="005F21C2">
        <w:rPr>
          <w:rFonts w:ascii="Times New Roman" w:hAnsi="Times New Roman"/>
          <w:sz w:val="28"/>
          <w:szCs w:val="28"/>
        </w:rPr>
        <w:t>- детский оздоровительный лагерь с дневным пребыванием (июнь – 75 челове</w:t>
      </w:r>
      <w:r>
        <w:rPr>
          <w:rFonts w:ascii="Times New Roman" w:hAnsi="Times New Roman"/>
          <w:sz w:val="28"/>
          <w:szCs w:val="28"/>
        </w:rPr>
        <w:t>к</w:t>
      </w:r>
    </w:p>
    <w:p w14:paraId="2E42D3C2" w14:textId="386371CF" w:rsidR="005F21C2" w:rsidRPr="004D32D8" w:rsidRDefault="005F21C2" w:rsidP="00730863">
      <w:pPr>
        <w:tabs>
          <w:tab w:val="left" w:pos="0"/>
          <w:tab w:val="left" w:pos="360"/>
          <w:tab w:val="left" w:pos="540"/>
          <w:tab w:val="left" w:pos="980"/>
          <w:tab w:val="left" w:pos="1260"/>
        </w:tabs>
        <w:ind w:left="284"/>
        <w:jc w:val="both"/>
        <w:rPr>
          <w:rFonts w:ascii="Times New Roman" w:hAnsi="Times New Roman"/>
          <w:sz w:val="28"/>
          <w:szCs w:val="28"/>
        </w:rPr>
      </w:pPr>
      <w:r w:rsidRPr="005F21C2">
        <w:rPr>
          <w:rFonts w:ascii="Times New Roman" w:hAnsi="Times New Roman"/>
          <w:sz w:val="28"/>
          <w:szCs w:val="28"/>
        </w:rPr>
        <w:t>- лагерь труда и отдыха для подростков (10 человек – июнь )</w:t>
      </w:r>
    </w:p>
    <w:p w14:paraId="3F5253F0" w14:textId="4C778650" w:rsidR="00C405C7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32D8">
        <w:rPr>
          <w:rFonts w:ascii="Times New Roman" w:hAnsi="Times New Roman"/>
          <w:sz w:val="28"/>
          <w:szCs w:val="28"/>
          <w:lang w:eastAsia="ru-RU"/>
        </w:rPr>
        <w:t xml:space="preserve">Представленные данные свидетельствуют об </w:t>
      </w:r>
      <w:r w:rsidR="00730863">
        <w:rPr>
          <w:rFonts w:ascii="Times New Roman" w:hAnsi="Times New Roman"/>
          <w:sz w:val="28"/>
          <w:szCs w:val="28"/>
          <w:lang w:eastAsia="ru-RU"/>
        </w:rPr>
        <w:t xml:space="preserve">актуальности </w:t>
      </w:r>
      <w:r w:rsidRPr="004D32D8">
        <w:rPr>
          <w:rFonts w:ascii="Times New Roman" w:hAnsi="Times New Roman"/>
          <w:sz w:val="28"/>
          <w:szCs w:val="28"/>
          <w:lang w:eastAsia="ru-RU"/>
        </w:rPr>
        <w:t xml:space="preserve"> проблемы сохранения </w:t>
      </w:r>
      <w:r w:rsidR="00730863">
        <w:rPr>
          <w:rFonts w:ascii="Times New Roman" w:hAnsi="Times New Roman"/>
          <w:sz w:val="28"/>
          <w:szCs w:val="28"/>
          <w:lang w:eastAsia="ru-RU"/>
        </w:rPr>
        <w:t xml:space="preserve">и поддержания </w:t>
      </w:r>
      <w:r w:rsidRPr="004D32D8">
        <w:rPr>
          <w:rFonts w:ascii="Times New Roman" w:hAnsi="Times New Roman"/>
          <w:sz w:val="28"/>
          <w:szCs w:val="28"/>
          <w:lang w:eastAsia="ru-RU"/>
        </w:rPr>
        <w:t xml:space="preserve">здоровья учащихся. Следовательно, программа развития </w:t>
      </w:r>
      <w:r w:rsidR="007E64A1" w:rsidRPr="004D32D8">
        <w:rPr>
          <w:rFonts w:ascii="Times New Roman" w:hAnsi="Times New Roman"/>
          <w:sz w:val="28"/>
          <w:szCs w:val="28"/>
          <w:lang w:eastAsia="ru-RU"/>
        </w:rPr>
        <w:t>предусматривает действенные</w:t>
      </w:r>
      <w:r w:rsidRPr="004D32D8">
        <w:rPr>
          <w:rFonts w:ascii="Times New Roman" w:hAnsi="Times New Roman"/>
          <w:sz w:val="28"/>
          <w:szCs w:val="28"/>
          <w:lang w:eastAsia="ru-RU"/>
        </w:rPr>
        <w:t xml:space="preserve"> меры по оздоровлению учащихся и создание условий, сохраняющих здоровье обучающихся.</w:t>
      </w:r>
    </w:p>
    <w:p w14:paraId="206899E2" w14:textId="77777777" w:rsidR="00730863" w:rsidRDefault="00730863" w:rsidP="0073086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46AEF8F" w14:textId="52D39918" w:rsidR="00C405C7" w:rsidRPr="00803093" w:rsidRDefault="00C405C7" w:rsidP="0073086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03093">
        <w:rPr>
          <w:rFonts w:ascii="Times New Roman" w:hAnsi="Times New Roman"/>
          <w:b/>
          <w:sz w:val="28"/>
          <w:szCs w:val="28"/>
          <w:lang w:eastAsia="ru-RU"/>
        </w:rPr>
        <w:t>Внутренний социум школы:</w:t>
      </w:r>
    </w:p>
    <w:p w14:paraId="257524D5" w14:textId="77777777" w:rsidR="00C405C7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6C997A" wp14:editId="02488E54">
            <wp:extent cx="5372100" cy="2171700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A12B7BA" w14:textId="2212F3AB" w:rsidR="00C405C7" w:rsidRPr="00825C67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495D">
        <w:rPr>
          <w:rFonts w:ascii="Times New Roman" w:hAnsi="Times New Roman"/>
          <w:sz w:val="28"/>
          <w:szCs w:val="28"/>
          <w:lang w:eastAsia="ru-RU"/>
        </w:rPr>
        <w:t xml:space="preserve">Население </w:t>
      </w:r>
      <w:r w:rsidR="007E64A1">
        <w:rPr>
          <w:rFonts w:ascii="Times New Roman" w:hAnsi="Times New Roman"/>
          <w:sz w:val="28"/>
          <w:szCs w:val="28"/>
          <w:lang w:eastAsia="ru-RU"/>
        </w:rPr>
        <w:t xml:space="preserve">поселка </w:t>
      </w:r>
      <w:r w:rsidR="007E64A1" w:rsidRPr="00A2495D">
        <w:rPr>
          <w:rFonts w:ascii="Times New Roman" w:hAnsi="Times New Roman"/>
          <w:sz w:val="28"/>
          <w:szCs w:val="28"/>
          <w:lang w:eastAsia="ru-RU"/>
        </w:rPr>
        <w:t>является</w:t>
      </w:r>
      <w:r w:rsidRPr="00A2495D">
        <w:rPr>
          <w:rFonts w:ascii="Times New Roman" w:hAnsi="Times New Roman"/>
          <w:sz w:val="28"/>
          <w:szCs w:val="28"/>
          <w:lang w:eastAsia="ru-RU"/>
        </w:rPr>
        <w:t xml:space="preserve"> в основном работоспособным (табл. 1)</w:t>
      </w:r>
    </w:p>
    <w:p w14:paraId="5B1F24D3" w14:textId="77777777" w:rsidR="00C405C7" w:rsidRDefault="00C405C7" w:rsidP="00C405C7">
      <w:pPr>
        <w:spacing w:after="0" w:line="240" w:lineRule="auto"/>
        <w:jc w:val="right"/>
        <w:rPr>
          <w:rFonts w:ascii="Times New Roman" w:hAnsi="Times New Roman"/>
          <w:b/>
          <w:sz w:val="24"/>
          <w:szCs w:val="28"/>
          <w:lang w:eastAsia="ru-RU"/>
        </w:rPr>
      </w:pPr>
      <w:r w:rsidRPr="00A2495D">
        <w:rPr>
          <w:rFonts w:ascii="Times New Roman" w:hAnsi="Times New Roman"/>
          <w:b/>
          <w:sz w:val="24"/>
          <w:szCs w:val="28"/>
          <w:lang w:eastAsia="ru-RU"/>
        </w:rPr>
        <w:t>Таблица 1. Занятость населения поселка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0"/>
        <w:gridCol w:w="1328"/>
        <w:gridCol w:w="1773"/>
        <w:gridCol w:w="1922"/>
        <w:gridCol w:w="2268"/>
        <w:gridCol w:w="1510"/>
      </w:tblGrid>
      <w:tr w:rsidR="00C405C7" w:rsidRPr="00956F60" w14:paraId="6BB5CAE7" w14:textId="77777777" w:rsidTr="002D7F8A">
        <w:tc>
          <w:tcPr>
            <w:tcW w:w="812" w:type="dxa"/>
          </w:tcPr>
          <w:p w14:paraId="54D48CB7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434" w:type="dxa"/>
          </w:tcPr>
          <w:p w14:paraId="79272F0E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4"/>
                <w:szCs w:val="28"/>
                <w:lang w:eastAsia="ru-RU"/>
              </w:rPr>
              <w:t>рабочие</w:t>
            </w:r>
          </w:p>
        </w:tc>
        <w:tc>
          <w:tcPr>
            <w:tcW w:w="1844" w:type="dxa"/>
          </w:tcPr>
          <w:p w14:paraId="6F451F79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4"/>
                <w:szCs w:val="28"/>
                <w:lang w:eastAsia="ru-RU"/>
              </w:rPr>
              <w:t>госслужащие</w:t>
            </w:r>
          </w:p>
        </w:tc>
        <w:tc>
          <w:tcPr>
            <w:tcW w:w="1984" w:type="dxa"/>
          </w:tcPr>
          <w:p w14:paraId="49D55AAB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4"/>
                <w:szCs w:val="28"/>
                <w:lang w:eastAsia="ru-RU"/>
              </w:rPr>
              <w:t>интеллигенция</w:t>
            </w:r>
          </w:p>
        </w:tc>
        <w:tc>
          <w:tcPr>
            <w:tcW w:w="2350" w:type="dxa"/>
          </w:tcPr>
          <w:p w14:paraId="190439C0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4"/>
                <w:szCs w:val="28"/>
                <w:lang w:eastAsia="ru-RU"/>
              </w:rPr>
              <w:t>предприниматели</w:t>
            </w:r>
          </w:p>
        </w:tc>
        <w:tc>
          <w:tcPr>
            <w:tcW w:w="1147" w:type="dxa"/>
          </w:tcPr>
          <w:p w14:paraId="5228363E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4"/>
                <w:szCs w:val="28"/>
                <w:lang w:eastAsia="ru-RU"/>
              </w:rPr>
              <w:t>безработные</w:t>
            </w:r>
          </w:p>
        </w:tc>
      </w:tr>
      <w:tr w:rsidR="00C405C7" w:rsidRPr="00956F60" w14:paraId="35953D29" w14:textId="77777777" w:rsidTr="002D7F8A">
        <w:tc>
          <w:tcPr>
            <w:tcW w:w="812" w:type="dxa"/>
          </w:tcPr>
          <w:p w14:paraId="3835ECB7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4"/>
                <w:szCs w:val="28"/>
                <w:lang w:eastAsia="ru-RU"/>
              </w:rPr>
              <w:t>кол-во</w:t>
            </w:r>
          </w:p>
        </w:tc>
        <w:tc>
          <w:tcPr>
            <w:tcW w:w="1434" w:type="dxa"/>
            <w:tcBorders>
              <w:bottom w:val="single" w:sz="4" w:space="0" w:color="auto"/>
            </w:tcBorders>
          </w:tcPr>
          <w:p w14:paraId="07C6F86F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14:paraId="77356687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6AB4FB0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4"/>
                <w:szCs w:val="28"/>
                <w:lang w:eastAsia="ru-RU"/>
              </w:rPr>
              <w:t>37</w:t>
            </w:r>
          </w:p>
        </w:tc>
        <w:tc>
          <w:tcPr>
            <w:tcW w:w="2350" w:type="dxa"/>
            <w:tcBorders>
              <w:bottom w:val="single" w:sz="4" w:space="0" w:color="auto"/>
            </w:tcBorders>
          </w:tcPr>
          <w:p w14:paraId="051CFC84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1147" w:type="dxa"/>
            <w:tcBorders>
              <w:bottom w:val="single" w:sz="4" w:space="0" w:color="auto"/>
            </w:tcBorders>
          </w:tcPr>
          <w:p w14:paraId="441004CE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4"/>
                <w:szCs w:val="28"/>
                <w:lang w:eastAsia="ru-RU"/>
              </w:rPr>
              <w:t>67</w:t>
            </w:r>
          </w:p>
        </w:tc>
      </w:tr>
      <w:tr w:rsidR="00C405C7" w:rsidRPr="00956F60" w14:paraId="54EED5AE" w14:textId="77777777" w:rsidTr="002D7F8A">
        <w:tc>
          <w:tcPr>
            <w:tcW w:w="812" w:type="dxa"/>
          </w:tcPr>
          <w:p w14:paraId="39581E12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1434" w:type="dxa"/>
            <w:shd w:val="clear" w:color="auto" w:fill="auto"/>
          </w:tcPr>
          <w:p w14:paraId="048659A8" w14:textId="77777777" w:rsidR="00C405C7" w:rsidRPr="000A6CE1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A6CE1">
              <w:rPr>
                <w:rFonts w:ascii="Times New Roman" w:hAnsi="Times New Roman"/>
                <w:sz w:val="24"/>
                <w:szCs w:val="28"/>
                <w:lang w:eastAsia="ru-RU"/>
              </w:rPr>
              <w:t>49%</w:t>
            </w:r>
          </w:p>
        </w:tc>
        <w:tc>
          <w:tcPr>
            <w:tcW w:w="1844" w:type="dxa"/>
            <w:shd w:val="clear" w:color="auto" w:fill="auto"/>
          </w:tcPr>
          <w:p w14:paraId="312A2F97" w14:textId="77777777" w:rsidR="00C405C7" w:rsidRPr="000A6CE1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0%</w:t>
            </w:r>
          </w:p>
        </w:tc>
        <w:tc>
          <w:tcPr>
            <w:tcW w:w="1984" w:type="dxa"/>
            <w:shd w:val="clear" w:color="auto" w:fill="auto"/>
          </w:tcPr>
          <w:p w14:paraId="3A70781E" w14:textId="77777777" w:rsidR="00C405C7" w:rsidRPr="000A6CE1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16,2</w:t>
            </w:r>
          </w:p>
        </w:tc>
        <w:tc>
          <w:tcPr>
            <w:tcW w:w="2350" w:type="dxa"/>
            <w:shd w:val="clear" w:color="auto" w:fill="auto"/>
          </w:tcPr>
          <w:p w14:paraId="07BCDC96" w14:textId="77777777" w:rsidR="00C405C7" w:rsidRPr="000A6CE1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5,2</w:t>
            </w:r>
          </w:p>
        </w:tc>
        <w:tc>
          <w:tcPr>
            <w:tcW w:w="1147" w:type="dxa"/>
            <w:shd w:val="clear" w:color="auto" w:fill="auto"/>
          </w:tcPr>
          <w:p w14:paraId="7367171E" w14:textId="77777777" w:rsidR="00C405C7" w:rsidRPr="000A6CE1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29%</w:t>
            </w:r>
          </w:p>
        </w:tc>
      </w:tr>
    </w:tbl>
    <w:p w14:paraId="698850BF" w14:textId="77777777" w:rsidR="00C405C7" w:rsidRDefault="00C405C7" w:rsidP="00C405C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2495D">
        <w:rPr>
          <w:rFonts w:ascii="Times New Roman" w:hAnsi="Times New Roman"/>
          <w:sz w:val="28"/>
          <w:szCs w:val="28"/>
          <w:lang w:eastAsia="ru-RU"/>
        </w:rPr>
        <w:tab/>
      </w:r>
    </w:p>
    <w:p w14:paraId="6BB5C2D1" w14:textId="7EE5AF00" w:rsidR="00C405C7" w:rsidRPr="00D53B59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B71ED3">
        <w:rPr>
          <w:rFonts w:ascii="Times New Roman" w:hAnsi="Times New Roman"/>
          <w:sz w:val="28"/>
          <w:szCs w:val="28"/>
          <w:lang w:eastAsia="ru-RU"/>
        </w:rPr>
        <w:t xml:space="preserve">На территории поселка расположены </w:t>
      </w:r>
      <w:r w:rsidR="00730863">
        <w:rPr>
          <w:rFonts w:ascii="Times New Roman" w:hAnsi="Times New Roman"/>
          <w:sz w:val="28"/>
          <w:szCs w:val="28"/>
          <w:lang w:eastAsia="ru-RU"/>
        </w:rPr>
        <w:t>различные</w:t>
      </w:r>
      <w:r w:rsidRPr="00B71ED3">
        <w:rPr>
          <w:rFonts w:ascii="Times New Roman" w:hAnsi="Times New Roman"/>
          <w:sz w:val="28"/>
          <w:szCs w:val="28"/>
          <w:lang w:eastAsia="ru-RU"/>
        </w:rPr>
        <w:t xml:space="preserve"> учреждения культуры, образования и здравоохранения</w:t>
      </w:r>
      <w:r w:rsidR="00730863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B71ED3">
        <w:rPr>
          <w:rFonts w:ascii="Times New Roman" w:hAnsi="Times New Roman"/>
          <w:sz w:val="28"/>
          <w:szCs w:val="28"/>
          <w:lang w:eastAsia="ru-RU"/>
        </w:rPr>
        <w:t xml:space="preserve">Таким образом, наша </w:t>
      </w:r>
      <w:r w:rsidRPr="00803093">
        <w:rPr>
          <w:rFonts w:ascii="Times New Roman" w:hAnsi="Times New Roman"/>
          <w:b/>
          <w:sz w:val="28"/>
          <w:szCs w:val="28"/>
          <w:lang w:eastAsia="ru-RU"/>
        </w:rPr>
        <w:t>школа</w:t>
      </w:r>
      <w:r w:rsidRPr="00B71ED3">
        <w:rPr>
          <w:rFonts w:ascii="Times New Roman" w:hAnsi="Times New Roman"/>
          <w:sz w:val="28"/>
          <w:szCs w:val="28"/>
          <w:lang w:eastAsia="ru-RU"/>
        </w:rPr>
        <w:t xml:space="preserve"> – это </w:t>
      </w:r>
      <w:r w:rsidRPr="00803093">
        <w:rPr>
          <w:rFonts w:ascii="Times New Roman" w:hAnsi="Times New Roman"/>
          <w:b/>
          <w:sz w:val="28"/>
          <w:szCs w:val="28"/>
          <w:lang w:eastAsia="ru-RU"/>
        </w:rPr>
        <w:t>социокультурный центр</w:t>
      </w:r>
      <w:r w:rsidRPr="00B71ED3">
        <w:rPr>
          <w:rFonts w:ascii="Times New Roman" w:hAnsi="Times New Roman"/>
          <w:sz w:val="28"/>
          <w:szCs w:val="28"/>
          <w:lang w:eastAsia="ru-RU"/>
        </w:rPr>
        <w:t>, как для детей, так и для взрослых.</w:t>
      </w:r>
      <w:r w:rsidRPr="00986CD1">
        <w:t xml:space="preserve"> </w:t>
      </w:r>
      <w:r w:rsidR="007E64A1" w:rsidRPr="00B71ED3">
        <w:rPr>
          <w:rFonts w:ascii="Times New Roman" w:hAnsi="Times New Roman"/>
          <w:sz w:val="28"/>
          <w:szCs w:val="28"/>
          <w:lang w:eastAsia="ru-RU"/>
        </w:rPr>
        <w:t>С 2008</w:t>
      </w:r>
      <w:r w:rsidRPr="00B71ED3">
        <w:rPr>
          <w:rFonts w:ascii="Times New Roman" w:hAnsi="Times New Roman"/>
          <w:sz w:val="28"/>
          <w:szCs w:val="28"/>
          <w:lang w:eastAsia="ru-RU"/>
        </w:rPr>
        <w:t xml:space="preserve"> года на базе </w:t>
      </w:r>
      <w:r>
        <w:rPr>
          <w:rFonts w:ascii="Times New Roman" w:hAnsi="Times New Roman"/>
          <w:sz w:val="28"/>
          <w:szCs w:val="28"/>
          <w:lang w:eastAsia="ru-RU"/>
        </w:rPr>
        <w:t xml:space="preserve">школы </w:t>
      </w:r>
      <w:r w:rsidR="007E64A1" w:rsidRPr="00B71ED3">
        <w:rPr>
          <w:rFonts w:ascii="Times New Roman" w:hAnsi="Times New Roman"/>
          <w:sz w:val="28"/>
          <w:szCs w:val="28"/>
          <w:lang w:eastAsia="ru-RU"/>
        </w:rPr>
        <w:t>работает краеведческое</w:t>
      </w:r>
      <w:r>
        <w:rPr>
          <w:rFonts w:ascii="Times New Roman" w:hAnsi="Times New Roman"/>
          <w:sz w:val="28"/>
          <w:szCs w:val="28"/>
          <w:lang w:eastAsia="ru-RU"/>
        </w:rPr>
        <w:t xml:space="preserve"> объединение, собран материал для открытия школьного музея</w:t>
      </w:r>
      <w:r w:rsidRPr="00B71ED3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542CF">
        <w:rPr>
          <w:rFonts w:ascii="Times New Roman" w:hAnsi="Times New Roman"/>
          <w:sz w:val="28"/>
          <w:szCs w:val="28"/>
          <w:lang w:eastAsia="ru-RU"/>
        </w:rPr>
        <w:t xml:space="preserve">Положительное влияние </w:t>
      </w:r>
      <w:r>
        <w:rPr>
          <w:rFonts w:ascii="Times New Roman" w:hAnsi="Times New Roman"/>
          <w:sz w:val="28"/>
          <w:szCs w:val="28"/>
          <w:lang w:eastAsia="ru-RU"/>
        </w:rPr>
        <w:t xml:space="preserve">на школу оказывает Дом культуры, </w:t>
      </w:r>
      <w:r w:rsidRPr="002542CF">
        <w:rPr>
          <w:rFonts w:ascii="Times New Roman" w:hAnsi="Times New Roman"/>
          <w:sz w:val="28"/>
          <w:szCs w:val="28"/>
          <w:lang w:eastAsia="ru-RU"/>
        </w:rPr>
        <w:t xml:space="preserve">который находится в нескольких метрах. </w:t>
      </w:r>
      <w:r w:rsidRPr="00986CD1">
        <w:rPr>
          <w:rFonts w:ascii="Times New Roman" w:hAnsi="Times New Roman"/>
          <w:sz w:val="28"/>
          <w:szCs w:val="28"/>
          <w:lang w:eastAsia="ru-RU"/>
        </w:rPr>
        <w:t>Дети выступа</w:t>
      </w:r>
      <w:r>
        <w:rPr>
          <w:rFonts w:ascii="Times New Roman" w:hAnsi="Times New Roman"/>
          <w:sz w:val="28"/>
          <w:szCs w:val="28"/>
          <w:lang w:eastAsia="ru-RU"/>
        </w:rPr>
        <w:t>ют в</w:t>
      </w:r>
      <w:r w:rsidRPr="00986CD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Доме культуры</w:t>
      </w:r>
      <w:r w:rsidRPr="00986CD1">
        <w:rPr>
          <w:rFonts w:ascii="Times New Roman" w:hAnsi="Times New Roman"/>
          <w:sz w:val="28"/>
          <w:szCs w:val="28"/>
          <w:lang w:eastAsia="ru-RU"/>
        </w:rPr>
        <w:t>, провод</w:t>
      </w:r>
      <w:r>
        <w:rPr>
          <w:rFonts w:ascii="Times New Roman" w:hAnsi="Times New Roman"/>
          <w:sz w:val="28"/>
          <w:szCs w:val="28"/>
          <w:lang w:eastAsia="ru-RU"/>
        </w:rPr>
        <w:t>ят</w:t>
      </w:r>
      <w:r w:rsidRPr="00986CD1">
        <w:rPr>
          <w:rFonts w:ascii="Times New Roman" w:hAnsi="Times New Roman"/>
          <w:sz w:val="28"/>
          <w:szCs w:val="28"/>
          <w:lang w:eastAsia="ru-RU"/>
        </w:rPr>
        <w:t xml:space="preserve"> показательные выступления по спортивной, театральной, танцевальной работе; организ</w:t>
      </w:r>
      <w:r>
        <w:rPr>
          <w:rFonts w:ascii="Times New Roman" w:hAnsi="Times New Roman"/>
          <w:sz w:val="28"/>
          <w:szCs w:val="28"/>
          <w:lang w:eastAsia="ru-RU"/>
        </w:rPr>
        <w:t>уют</w:t>
      </w:r>
      <w:r w:rsidRPr="00986CD1">
        <w:rPr>
          <w:rFonts w:ascii="Times New Roman" w:hAnsi="Times New Roman"/>
          <w:sz w:val="28"/>
          <w:szCs w:val="28"/>
          <w:lang w:eastAsia="ru-RU"/>
        </w:rPr>
        <w:t xml:space="preserve"> выставки творчества и акции против наркомании, токсикомании, курения и</w:t>
      </w:r>
      <w:r>
        <w:rPr>
          <w:rFonts w:ascii="Times New Roman" w:hAnsi="Times New Roman"/>
          <w:sz w:val="28"/>
          <w:szCs w:val="28"/>
          <w:lang w:eastAsia="ru-RU"/>
        </w:rPr>
        <w:t xml:space="preserve"> употребления спиртных напитков; активно участ</w:t>
      </w:r>
      <w:r w:rsidRPr="00986CD1">
        <w:rPr>
          <w:rFonts w:ascii="Times New Roman" w:hAnsi="Times New Roman"/>
          <w:sz w:val="28"/>
          <w:szCs w:val="28"/>
          <w:lang w:eastAsia="ru-RU"/>
        </w:rPr>
        <w:t>в</w:t>
      </w:r>
      <w:r>
        <w:rPr>
          <w:rFonts w:ascii="Times New Roman" w:hAnsi="Times New Roman"/>
          <w:sz w:val="28"/>
          <w:szCs w:val="28"/>
          <w:lang w:eastAsia="ru-RU"/>
        </w:rPr>
        <w:t>уют</w:t>
      </w:r>
      <w:r w:rsidRPr="00986CD1">
        <w:rPr>
          <w:rFonts w:ascii="Times New Roman" w:hAnsi="Times New Roman"/>
          <w:sz w:val="28"/>
          <w:szCs w:val="28"/>
          <w:lang w:eastAsia="ru-RU"/>
        </w:rPr>
        <w:t xml:space="preserve"> в конкурсах</w:t>
      </w:r>
      <w:r>
        <w:rPr>
          <w:rFonts w:ascii="Times New Roman" w:hAnsi="Times New Roman"/>
          <w:sz w:val="28"/>
          <w:szCs w:val="28"/>
          <w:lang w:eastAsia="ru-RU"/>
        </w:rPr>
        <w:t xml:space="preserve"> и соревнованиях</w:t>
      </w:r>
      <w:r w:rsidRPr="00986CD1">
        <w:rPr>
          <w:rFonts w:ascii="Times New Roman" w:hAnsi="Times New Roman"/>
          <w:sz w:val="28"/>
          <w:szCs w:val="28"/>
          <w:lang w:eastAsia="ru-RU"/>
        </w:rPr>
        <w:t>, проводимых в районе.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542CF">
        <w:rPr>
          <w:rFonts w:ascii="Times New Roman" w:hAnsi="Times New Roman"/>
          <w:sz w:val="28"/>
          <w:szCs w:val="28"/>
          <w:lang w:eastAsia="ru-RU"/>
        </w:rPr>
        <w:t xml:space="preserve">Около </w:t>
      </w:r>
      <w:r>
        <w:rPr>
          <w:rFonts w:ascii="Times New Roman" w:hAnsi="Times New Roman"/>
          <w:sz w:val="28"/>
          <w:szCs w:val="28"/>
          <w:lang w:eastAsia="ru-RU"/>
        </w:rPr>
        <w:t>37</w:t>
      </w:r>
      <w:r w:rsidRPr="002542CF">
        <w:rPr>
          <w:rFonts w:ascii="Times New Roman" w:hAnsi="Times New Roman"/>
          <w:sz w:val="28"/>
          <w:szCs w:val="28"/>
          <w:lang w:eastAsia="ru-RU"/>
        </w:rPr>
        <w:t>% учащихся школы занимаются в его кружках</w:t>
      </w:r>
      <w:r>
        <w:rPr>
          <w:rFonts w:ascii="Times New Roman" w:hAnsi="Times New Roman"/>
          <w:sz w:val="28"/>
          <w:szCs w:val="28"/>
          <w:lang w:eastAsia="ru-RU"/>
        </w:rPr>
        <w:t xml:space="preserve"> (хоровой, танцевальный, драматический)</w:t>
      </w:r>
      <w:r w:rsidRPr="002542CF">
        <w:rPr>
          <w:rFonts w:ascii="Times New Roman" w:hAnsi="Times New Roman"/>
          <w:sz w:val="28"/>
          <w:szCs w:val="28"/>
          <w:lang w:eastAsia="ru-RU"/>
        </w:rPr>
        <w:t xml:space="preserve">, около </w:t>
      </w:r>
      <w:r>
        <w:rPr>
          <w:rFonts w:ascii="Times New Roman" w:hAnsi="Times New Roman"/>
          <w:sz w:val="28"/>
          <w:szCs w:val="28"/>
          <w:lang w:eastAsia="ru-RU"/>
        </w:rPr>
        <w:t>60</w:t>
      </w:r>
      <w:r w:rsidRPr="002542CF">
        <w:rPr>
          <w:rFonts w:ascii="Times New Roman" w:hAnsi="Times New Roman"/>
          <w:sz w:val="28"/>
          <w:szCs w:val="28"/>
          <w:lang w:eastAsia="ru-RU"/>
        </w:rPr>
        <w:t xml:space="preserve">% ребят принимают участие в </w:t>
      </w:r>
      <w:r>
        <w:rPr>
          <w:rFonts w:ascii="Times New Roman" w:hAnsi="Times New Roman"/>
          <w:sz w:val="28"/>
          <w:szCs w:val="28"/>
          <w:lang w:eastAsia="ru-RU"/>
        </w:rPr>
        <w:t xml:space="preserve">совместных </w:t>
      </w:r>
      <w:r w:rsidRPr="002542CF">
        <w:rPr>
          <w:rFonts w:ascii="Times New Roman" w:hAnsi="Times New Roman"/>
          <w:sz w:val="28"/>
          <w:szCs w:val="28"/>
          <w:lang w:eastAsia="ru-RU"/>
        </w:rPr>
        <w:t>мероприятиях.</w:t>
      </w:r>
      <w:r w:rsidRPr="002542C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D32D8">
        <w:rPr>
          <w:rFonts w:ascii="Times New Roman" w:hAnsi="Times New Roman"/>
          <w:sz w:val="28"/>
          <w:szCs w:val="28"/>
          <w:lang w:eastAsia="ru-RU"/>
        </w:rPr>
        <w:t>Обучающиеся выступают с концертами в до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4D32D8">
        <w:rPr>
          <w:rFonts w:ascii="Times New Roman" w:hAnsi="Times New Roman"/>
          <w:sz w:val="28"/>
          <w:szCs w:val="28"/>
          <w:lang w:eastAsia="ru-RU"/>
        </w:rPr>
        <w:t>е престарелых, оказывают посильную помощь одиноким, ветеранам войны и труда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2542CF">
        <w:rPr>
          <w:rFonts w:ascii="Times New Roman" w:hAnsi="Times New Roman"/>
          <w:sz w:val="28"/>
          <w:szCs w:val="28"/>
          <w:lang w:eastAsia="ru-RU"/>
        </w:rPr>
        <w:t xml:space="preserve">На протяжении многих лет проводится совместная работа с </w:t>
      </w:r>
      <w:r>
        <w:rPr>
          <w:rFonts w:ascii="Times New Roman" w:hAnsi="Times New Roman"/>
          <w:sz w:val="28"/>
          <w:szCs w:val="28"/>
          <w:lang w:eastAsia="ru-RU"/>
        </w:rPr>
        <w:t>участковым инспектором О</w:t>
      </w:r>
      <w:r w:rsidRPr="006E288A">
        <w:rPr>
          <w:rFonts w:ascii="Times New Roman" w:hAnsi="Times New Roman"/>
          <w:sz w:val="28"/>
          <w:szCs w:val="28"/>
          <w:lang w:eastAsia="ru-RU"/>
        </w:rPr>
        <w:t>ВД</w:t>
      </w:r>
      <w:r>
        <w:rPr>
          <w:rFonts w:ascii="Times New Roman" w:hAnsi="Times New Roman"/>
          <w:sz w:val="28"/>
          <w:szCs w:val="28"/>
          <w:lang w:eastAsia="ru-RU"/>
        </w:rPr>
        <w:t xml:space="preserve"> (рейды, профилактическая работа, посещение на дому).</w:t>
      </w:r>
    </w:p>
    <w:p w14:paraId="36FFB0A1" w14:textId="68DADCEA" w:rsidR="00C405C7" w:rsidRPr="00D53B59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3093">
        <w:rPr>
          <w:rFonts w:ascii="Times New Roman" w:hAnsi="Times New Roman"/>
          <w:b/>
          <w:sz w:val="28"/>
          <w:szCs w:val="28"/>
          <w:lang w:eastAsia="ru-RU"/>
        </w:rPr>
        <w:t>Материально-</w:t>
      </w:r>
      <w:r w:rsidR="00BC317C" w:rsidRPr="00803093">
        <w:rPr>
          <w:rFonts w:ascii="Times New Roman" w:hAnsi="Times New Roman"/>
          <w:b/>
          <w:sz w:val="28"/>
          <w:szCs w:val="28"/>
          <w:lang w:eastAsia="ru-RU"/>
        </w:rPr>
        <w:t>техническая база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школы хорошая, что позволяет качественно, на современном уровне проводить учебно-воспитательную работу с обучающимися, успешно осуществлять инновации. В школе функционируют 23 учебных кабинета, компьютерный класс на 11 мест с выходом в Интернет, спортивный зал, библиотека, медицинский и стоматологический кабинеты, столовая. В рамках нацпроекта «Образование» в учебное заведение поступили три учебных кабинета: информатики, физики, математики. Кроме того, в 15 учебных кабинетах рабочее место учителя оборудовано новым персональным  компьютером и мультимедийным проектором. Всего в школе </w:t>
      </w:r>
      <w:r w:rsidRPr="00730863">
        <w:rPr>
          <w:rFonts w:ascii="Times New Roman" w:hAnsi="Times New Roman"/>
          <w:sz w:val="28"/>
          <w:szCs w:val="28"/>
          <w:lang w:eastAsia="ru-RU"/>
        </w:rPr>
        <w:t>33 компьютера,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один компьютер на 5-6 обучающихся. К услугам участников образовательного процесса скоростной Интернет и учебные диски.</w:t>
      </w:r>
      <w:r w:rsidR="00730863">
        <w:rPr>
          <w:rFonts w:ascii="Times New Roman" w:hAnsi="Times New Roman"/>
          <w:sz w:val="28"/>
          <w:szCs w:val="28"/>
          <w:lang w:eastAsia="ru-RU"/>
        </w:rPr>
        <w:t xml:space="preserve"> Медицинский кабинет школы оборудован в соответствии с требованиями законодательства.</w:t>
      </w:r>
    </w:p>
    <w:p w14:paraId="0A27EF20" w14:textId="730FE2C0" w:rsidR="00C405C7" w:rsidRPr="00D53B59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B59">
        <w:rPr>
          <w:rFonts w:ascii="Times New Roman" w:hAnsi="Times New Roman"/>
          <w:sz w:val="28"/>
          <w:szCs w:val="28"/>
          <w:lang w:eastAsia="ru-RU"/>
        </w:rPr>
        <w:t>Спортивный зал оснащён спортивным оборудованием, инвентарём, лыжами. Имеется вело- и силовой тренажёр.</w:t>
      </w:r>
    </w:p>
    <w:p w14:paraId="390D61E9" w14:textId="79927A0C" w:rsidR="00C405C7" w:rsidRPr="00D53B59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B59">
        <w:rPr>
          <w:rFonts w:ascii="Times New Roman" w:hAnsi="Times New Roman"/>
          <w:sz w:val="28"/>
          <w:szCs w:val="28"/>
          <w:lang w:eastAsia="ru-RU"/>
        </w:rPr>
        <w:t xml:space="preserve">Школьная столовая на 124 посадочных места оснащена новой мебелью, технологическим оборудованием. </w:t>
      </w:r>
      <w:r w:rsidR="00BC317C">
        <w:rPr>
          <w:rFonts w:ascii="Times New Roman" w:hAnsi="Times New Roman"/>
          <w:sz w:val="28"/>
          <w:szCs w:val="28"/>
          <w:lang w:eastAsia="ru-RU"/>
        </w:rPr>
        <w:t>О</w:t>
      </w:r>
      <w:r w:rsidRPr="00D53B59">
        <w:rPr>
          <w:rFonts w:ascii="Times New Roman" w:hAnsi="Times New Roman"/>
          <w:sz w:val="28"/>
          <w:szCs w:val="28"/>
          <w:lang w:eastAsia="ru-RU"/>
        </w:rPr>
        <w:t>бучающи</w:t>
      </w:r>
      <w:r w:rsidR="00BC317C">
        <w:rPr>
          <w:rFonts w:ascii="Times New Roman" w:hAnsi="Times New Roman"/>
          <w:sz w:val="28"/>
          <w:szCs w:val="28"/>
          <w:lang w:eastAsia="ru-RU"/>
        </w:rPr>
        <w:t>еся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обеспечены</w:t>
      </w:r>
      <w:r w:rsidR="00BC317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53B59">
        <w:rPr>
          <w:rFonts w:ascii="Times New Roman" w:hAnsi="Times New Roman"/>
          <w:sz w:val="28"/>
          <w:szCs w:val="28"/>
          <w:lang w:eastAsia="ru-RU"/>
        </w:rPr>
        <w:t>горячим питанием, дети начальной школы получают питание бесплатно.</w:t>
      </w:r>
    </w:p>
    <w:p w14:paraId="517205D4" w14:textId="7A1663A9" w:rsidR="00C405C7" w:rsidRPr="00D53B59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B59">
        <w:rPr>
          <w:rFonts w:ascii="Times New Roman" w:hAnsi="Times New Roman"/>
          <w:sz w:val="28"/>
          <w:szCs w:val="28"/>
          <w:lang w:eastAsia="ru-RU"/>
        </w:rPr>
        <w:t xml:space="preserve">В школе обучаются дети из </w:t>
      </w:r>
      <w:r w:rsidR="00BC317C">
        <w:rPr>
          <w:rFonts w:ascii="Times New Roman" w:hAnsi="Times New Roman"/>
          <w:sz w:val="28"/>
          <w:szCs w:val="28"/>
          <w:lang w:eastAsia="ru-RU"/>
        </w:rPr>
        <w:t xml:space="preserve">пяти </w:t>
      </w:r>
      <w:r w:rsidRPr="00D53B59">
        <w:rPr>
          <w:rFonts w:ascii="Times New Roman" w:hAnsi="Times New Roman"/>
          <w:sz w:val="28"/>
          <w:szCs w:val="28"/>
          <w:lang w:eastAsia="ru-RU"/>
        </w:rPr>
        <w:t>населённых пунктов, подвоз осуществляется школьным автобусом, полученным по программе нацпроекта «Образование». Большая работа проводится по вопросу безопасности перевозок обучающихся.</w:t>
      </w:r>
    </w:p>
    <w:p w14:paraId="1E567C38" w14:textId="2A9E8EEE" w:rsidR="00C405C7" w:rsidRPr="00D53B59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B59">
        <w:rPr>
          <w:rFonts w:ascii="Times New Roman" w:hAnsi="Times New Roman"/>
          <w:sz w:val="28"/>
          <w:szCs w:val="28"/>
          <w:lang w:eastAsia="ru-RU"/>
        </w:rPr>
        <w:t xml:space="preserve">Придерживаясь принципов стратегического управления школой, ориентированных на заблаговременное создание условий для реализации перспективных целей, администрация школы постоянно дополняет школьный компонент учебного плана. </w:t>
      </w:r>
    </w:p>
    <w:p w14:paraId="20AB7C7F" w14:textId="77777777" w:rsidR="00CB68D6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B59">
        <w:rPr>
          <w:rFonts w:ascii="Times New Roman" w:hAnsi="Times New Roman"/>
          <w:sz w:val="28"/>
          <w:szCs w:val="28"/>
          <w:lang w:eastAsia="ru-RU"/>
        </w:rPr>
        <w:t>В школе работает стабильный коллектив из 3</w:t>
      </w:r>
      <w:r w:rsidR="00BC317C">
        <w:rPr>
          <w:rFonts w:ascii="Times New Roman" w:hAnsi="Times New Roman"/>
          <w:sz w:val="28"/>
          <w:szCs w:val="28"/>
          <w:lang w:eastAsia="ru-RU"/>
        </w:rPr>
        <w:t>0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педагог</w:t>
      </w:r>
      <w:r w:rsidR="00BC317C">
        <w:rPr>
          <w:rFonts w:ascii="Times New Roman" w:hAnsi="Times New Roman"/>
          <w:sz w:val="28"/>
          <w:szCs w:val="28"/>
          <w:lang w:eastAsia="ru-RU"/>
        </w:rPr>
        <w:t>ов</w:t>
      </w:r>
      <w:r w:rsidRPr="00D53B59">
        <w:rPr>
          <w:rFonts w:ascii="Times New Roman" w:hAnsi="Times New Roman"/>
          <w:sz w:val="28"/>
          <w:szCs w:val="28"/>
          <w:lang w:eastAsia="ru-RU"/>
        </w:rPr>
        <w:t>, среди которых специалисты по всем предметам, педагог-психолог, социальный педагог, педагог</w:t>
      </w:r>
      <w:r w:rsidR="00BC317C">
        <w:rPr>
          <w:rFonts w:ascii="Times New Roman" w:hAnsi="Times New Roman"/>
          <w:sz w:val="28"/>
          <w:szCs w:val="28"/>
          <w:lang w:eastAsia="ru-RU"/>
        </w:rPr>
        <w:t>и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дополнительного образования</w:t>
      </w:r>
      <w:r w:rsidR="00BC317C">
        <w:rPr>
          <w:rFonts w:ascii="Times New Roman" w:hAnsi="Times New Roman"/>
          <w:sz w:val="28"/>
          <w:szCs w:val="28"/>
          <w:lang w:eastAsia="ru-RU"/>
        </w:rPr>
        <w:t>, старшие вожатые, воспитатель группы продленного дня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. В их числе </w:t>
      </w:r>
      <w:r w:rsidR="00BC317C">
        <w:rPr>
          <w:rFonts w:ascii="Times New Roman" w:hAnsi="Times New Roman"/>
          <w:sz w:val="28"/>
          <w:szCs w:val="28"/>
          <w:lang w:eastAsia="ru-RU"/>
        </w:rPr>
        <w:t>1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педагог с высшей, </w:t>
      </w:r>
      <w:r w:rsidR="00BC317C">
        <w:rPr>
          <w:rFonts w:ascii="Times New Roman" w:hAnsi="Times New Roman"/>
          <w:sz w:val="28"/>
          <w:szCs w:val="28"/>
          <w:lang w:eastAsia="ru-RU"/>
        </w:rPr>
        <w:t xml:space="preserve">3 - </w:t>
      </w:r>
      <w:r w:rsidRPr="00D53B59">
        <w:rPr>
          <w:rFonts w:ascii="Times New Roman" w:hAnsi="Times New Roman"/>
          <w:sz w:val="28"/>
          <w:szCs w:val="28"/>
          <w:lang w:eastAsia="ru-RU"/>
        </w:rPr>
        <w:t>с первой</w:t>
      </w:r>
      <w:r w:rsidR="00BC317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53B59">
        <w:rPr>
          <w:rFonts w:ascii="Times New Roman" w:hAnsi="Times New Roman"/>
          <w:sz w:val="28"/>
          <w:szCs w:val="28"/>
          <w:lang w:eastAsia="ru-RU"/>
        </w:rPr>
        <w:t>квалификационной категорией,</w:t>
      </w:r>
      <w:r w:rsidR="00CB68D6">
        <w:rPr>
          <w:rFonts w:ascii="Times New Roman" w:hAnsi="Times New Roman"/>
          <w:sz w:val="28"/>
          <w:szCs w:val="28"/>
          <w:lang w:eastAsia="ru-RU"/>
        </w:rPr>
        <w:t xml:space="preserve"> 3</w:t>
      </w:r>
      <w:r w:rsidR="00BC317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- без категории, из них </w:t>
      </w:r>
      <w:r w:rsidR="00BC317C">
        <w:rPr>
          <w:rFonts w:ascii="Times New Roman" w:hAnsi="Times New Roman"/>
          <w:sz w:val="28"/>
          <w:szCs w:val="28"/>
          <w:lang w:eastAsia="ru-RU"/>
        </w:rPr>
        <w:t>1</w:t>
      </w:r>
      <w:r w:rsidRPr="00D53B59">
        <w:rPr>
          <w:rFonts w:ascii="Times New Roman" w:hAnsi="Times New Roman"/>
          <w:sz w:val="28"/>
          <w:szCs w:val="28"/>
          <w:lang w:eastAsia="ru-RU"/>
        </w:rPr>
        <w:t>-молод</w:t>
      </w:r>
      <w:r w:rsidR="00BC317C">
        <w:rPr>
          <w:rFonts w:ascii="Times New Roman" w:hAnsi="Times New Roman"/>
          <w:sz w:val="28"/>
          <w:szCs w:val="28"/>
          <w:lang w:eastAsia="ru-RU"/>
        </w:rPr>
        <w:t>ой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специалист,</w:t>
      </w:r>
      <w:r w:rsidR="00BC317C">
        <w:rPr>
          <w:rFonts w:ascii="Times New Roman" w:hAnsi="Times New Roman"/>
          <w:sz w:val="28"/>
          <w:szCs w:val="28"/>
          <w:lang w:eastAsia="ru-RU"/>
        </w:rPr>
        <w:t xml:space="preserve"> 23 педагога аттестованы на соответствие занимаемой должности</w:t>
      </w:r>
      <w:r w:rsidRPr="00D53B59">
        <w:rPr>
          <w:rFonts w:ascii="Times New Roman" w:hAnsi="Times New Roman"/>
          <w:sz w:val="28"/>
          <w:szCs w:val="28"/>
          <w:lang w:eastAsia="ru-RU"/>
        </w:rPr>
        <w:t>. 2</w:t>
      </w:r>
      <w:r w:rsidR="00BC317C">
        <w:rPr>
          <w:rFonts w:ascii="Times New Roman" w:hAnsi="Times New Roman"/>
          <w:sz w:val="28"/>
          <w:szCs w:val="28"/>
          <w:lang w:eastAsia="ru-RU"/>
        </w:rPr>
        <w:t>3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педагог</w:t>
      </w:r>
      <w:r w:rsidR="00BC317C">
        <w:rPr>
          <w:rFonts w:ascii="Times New Roman" w:hAnsi="Times New Roman"/>
          <w:sz w:val="28"/>
          <w:szCs w:val="28"/>
          <w:lang w:eastAsia="ru-RU"/>
        </w:rPr>
        <w:t>а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имеют высшее профессиональное</w:t>
      </w:r>
      <w:r w:rsidR="00BC317C">
        <w:rPr>
          <w:rFonts w:ascii="Times New Roman" w:hAnsi="Times New Roman"/>
          <w:sz w:val="28"/>
          <w:szCs w:val="28"/>
          <w:lang w:eastAsia="ru-RU"/>
        </w:rPr>
        <w:t xml:space="preserve"> педагогическое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образование,</w:t>
      </w:r>
      <w:r w:rsidR="00BC317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6 </w:t>
      </w:r>
      <w:r w:rsidRPr="00D53B59">
        <w:rPr>
          <w:rFonts w:ascii="Times New Roman" w:hAnsi="Times New Roman"/>
          <w:sz w:val="28"/>
          <w:szCs w:val="28"/>
          <w:lang w:eastAsia="ru-RU"/>
        </w:rPr>
        <w:lastRenderedPageBreak/>
        <w:t xml:space="preserve">человек – среднее специальное, </w:t>
      </w:r>
      <w:r w:rsidR="00BC317C">
        <w:rPr>
          <w:rFonts w:ascii="Times New Roman" w:hAnsi="Times New Roman"/>
          <w:sz w:val="28"/>
          <w:szCs w:val="28"/>
          <w:lang w:eastAsia="ru-RU"/>
        </w:rPr>
        <w:t>1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из них –</w:t>
      </w:r>
      <w:r w:rsidR="00BC317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53B59">
        <w:rPr>
          <w:rFonts w:ascii="Times New Roman" w:hAnsi="Times New Roman"/>
          <w:sz w:val="28"/>
          <w:szCs w:val="28"/>
          <w:lang w:eastAsia="ru-RU"/>
        </w:rPr>
        <w:t>непедагогическое.</w:t>
      </w:r>
      <w:r w:rsidR="00BC317C">
        <w:rPr>
          <w:rFonts w:ascii="Times New Roman" w:hAnsi="Times New Roman"/>
          <w:sz w:val="28"/>
          <w:szCs w:val="28"/>
          <w:lang w:eastAsia="ru-RU"/>
        </w:rPr>
        <w:t xml:space="preserve"> Один человек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в настоящее время уч</w:t>
      </w:r>
      <w:r w:rsidR="00BC317C">
        <w:rPr>
          <w:rFonts w:ascii="Times New Roman" w:hAnsi="Times New Roman"/>
          <w:sz w:val="28"/>
          <w:szCs w:val="28"/>
          <w:lang w:eastAsia="ru-RU"/>
        </w:rPr>
        <w:t>и</w:t>
      </w:r>
      <w:r w:rsidRPr="00D53B59">
        <w:rPr>
          <w:rFonts w:ascii="Times New Roman" w:hAnsi="Times New Roman"/>
          <w:sz w:val="28"/>
          <w:szCs w:val="28"/>
          <w:lang w:eastAsia="ru-RU"/>
        </w:rPr>
        <w:t>тся в СГУ.</w:t>
      </w:r>
    </w:p>
    <w:p w14:paraId="470E4EC8" w14:textId="6DD3D1F3" w:rsidR="00C405C7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B5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88D80D" wp14:editId="061DC891">
            <wp:extent cx="3838575" cy="2028825"/>
            <wp:effectExtent l="0" t="0" r="28575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22A51DB" w14:textId="5C93450E" w:rsidR="00CB68D6" w:rsidRDefault="00CB68D6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8CD05BA" w14:textId="77777777" w:rsidR="00CB68D6" w:rsidRDefault="00CB68D6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00F8A07" w14:textId="77777777" w:rsidR="00CB68D6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B59">
        <w:rPr>
          <w:rFonts w:ascii="Times New Roman" w:hAnsi="Times New Roman"/>
          <w:sz w:val="28"/>
          <w:szCs w:val="28"/>
          <w:lang w:eastAsia="ru-RU"/>
        </w:rPr>
        <w:t xml:space="preserve">Коллектив опытный, но стареющий. </w:t>
      </w:r>
    </w:p>
    <w:p w14:paraId="0AF1347D" w14:textId="3937C0B0" w:rsidR="00C405C7" w:rsidRPr="00D53B59" w:rsidRDefault="00CB68D6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61CFAC" wp14:editId="487D33E1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C405C7" w:rsidRPr="00D53B59">
        <w:rPr>
          <w:rFonts w:ascii="Times New Roman" w:hAnsi="Times New Roman"/>
          <w:sz w:val="28"/>
          <w:szCs w:val="28"/>
          <w:lang w:eastAsia="ru-RU"/>
        </w:rPr>
        <w:t xml:space="preserve">Разный возрастной состав благоприятно сказывается на совершенствовании общеобразовательного процесса, так как каждая </w:t>
      </w:r>
      <w:r w:rsidRPr="00D53B59">
        <w:rPr>
          <w:rFonts w:ascii="Times New Roman" w:hAnsi="Times New Roman"/>
          <w:sz w:val="28"/>
          <w:szCs w:val="28"/>
          <w:lang w:eastAsia="ru-RU"/>
        </w:rPr>
        <w:t>возрастная группа</w:t>
      </w:r>
      <w:r w:rsidR="00C405C7" w:rsidRPr="00D53B59">
        <w:rPr>
          <w:rFonts w:ascii="Times New Roman" w:hAnsi="Times New Roman"/>
          <w:sz w:val="28"/>
          <w:szCs w:val="28"/>
          <w:lang w:eastAsia="ru-RU"/>
        </w:rPr>
        <w:t xml:space="preserve"> имеет </w:t>
      </w:r>
      <w:r w:rsidR="00047E55" w:rsidRPr="00D53B59">
        <w:rPr>
          <w:rFonts w:ascii="Times New Roman" w:hAnsi="Times New Roman"/>
          <w:sz w:val="28"/>
          <w:szCs w:val="28"/>
          <w:lang w:eastAsia="ru-RU"/>
        </w:rPr>
        <w:t>свои сильные</w:t>
      </w:r>
      <w:r w:rsidR="00C405C7" w:rsidRPr="00D53B59">
        <w:rPr>
          <w:rFonts w:ascii="Times New Roman" w:hAnsi="Times New Roman"/>
          <w:sz w:val="28"/>
          <w:szCs w:val="28"/>
          <w:lang w:eastAsia="ru-RU"/>
        </w:rPr>
        <w:t xml:space="preserve"> стороны: молодежь более восприимчива к обновлению, педагоги зрелого возраста более опытны, им есть чем поделиться с молодыми коллегами.</w:t>
      </w:r>
    </w:p>
    <w:p w14:paraId="62774D1D" w14:textId="6EA82CAA" w:rsidR="00C405C7" w:rsidRPr="00D53B59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B59">
        <w:rPr>
          <w:rFonts w:ascii="Times New Roman" w:hAnsi="Times New Roman"/>
          <w:sz w:val="28"/>
          <w:szCs w:val="28"/>
          <w:lang w:eastAsia="ru-RU"/>
        </w:rPr>
        <w:t xml:space="preserve">Имеют отраслевые награды </w:t>
      </w:r>
      <w:r w:rsidR="00047E55">
        <w:rPr>
          <w:rFonts w:ascii="Times New Roman" w:hAnsi="Times New Roman"/>
          <w:sz w:val="28"/>
          <w:szCs w:val="28"/>
          <w:lang w:eastAsia="ru-RU"/>
        </w:rPr>
        <w:t>5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человек: </w:t>
      </w:r>
      <w:r w:rsidR="00047E55">
        <w:rPr>
          <w:rFonts w:ascii="Times New Roman" w:hAnsi="Times New Roman"/>
          <w:sz w:val="28"/>
          <w:szCs w:val="28"/>
          <w:lang w:eastAsia="ru-RU"/>
        </w:rPr>
        <w:t xml:space="preserve">двое </w:t>
      </w:r>
      <w:r w:rsidR="00047E55" w:rsidRPr="00D53B59">
        <w:rPr>
          <w:rFonts w:ascii="Times New Roman" w:hAnsi="Times New Roman"/>
          <w:sz w:val="28"/>
          <w:szCs w:val="28"/>
          <w:lang w:eastAsia="ru-RU"/>
        </w:rPr>
        <w:t xml:space="preserve">(Рубис В.Г., </w:t>
      </w:r>
      <w:r w:rsidR="00047E55">
        <w:rPr>
          <w:rFonts w:ascii="Times New Roman" w:hAnsi="Times New Roman"/>
          <w:sz w:val="28"/>
          <w:szCs w:val="28"/>
          <w:lang w:eastAsia="ru-RU"/>
        </w:rPr>
        <w:t>Шаталова И.В</w:t>
      </w:r>
      <w:r w:rsidR="00047E55" w:rsidRPr="00D53B59">
        <w:rPr>
          <w:rFonts w:ascii="Times New Roman" w:hAnsi="Times New Roman"/>
          <w:sz w:val="28"/>
          <w:szCs w:val="28"/>
          <w:lang w:eastAsia="ru-RU"/>
        </w:rPr>
        <w:t>.)</w:t>
      </w:r>
      <w:r w:rsidR="00047E55">
        <w:rPr>
          <w:rFonts w:ascii="Times New Roman" w:hAnsi="Times New Roman"/>
          <w:sz w:val="28"/>
          <w:szCs w:val="28"/>
          <w:lang w:eastAsia="ru-RU"/>
        </w:rPr>
        <w:t xml:space="preserve"> награждены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Почётны</w:t>
      </w:r>
      <w:r w:rsidR="00047E55">
        <w:rPr>
          <w:rFonts w:ascii="Times New Roman" w:hAnsi="Times New Roman"/>
          <w:sz w:val="28"/>
          <w:szCs w:val="28"/>
          <w:lang w:eastAsia="ru-RU"/>
        </w:rPr>
        <w:t>ми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грамот</w:t>
      </w:r>
      <w:r w:rsidR="00047E55">
        <w:rPr>
          <w:rFonts w:ascii="Times New Roman" w:hAnsi="Times New Roman"/>
          <w:sz w:val="28"/>
          <w:szCs w:val="28"/>
          <w:lang w:eastAsia="ru-RU"/>
        </w:rPr>
        <w:t>ами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Российской Федерации</w:t>
      </w:r>
      <w:r w:rsidR="00047E55">
        <w:rPr>
          <w:rFonts w:ascii="Times New Roman" w:hAnsi="Times New Roman"/>
          <w:sz w:val="28"/>
          <w:szCs w:val="28"/>
          <w:lang w:eastAsia="ru-RU"/>
        </w:rPr>
        <w:t>; два учителя имеют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нагрудный знак «Почетный работник общего обра</w:t>
      </w:r>
      <w:r>
        <w:rPr>
          <w:rFonts w:ascii="Times New Roman" w:hAnsi="Times New Roman"/>
          <w:sz w:val="28"/>
          <w:szCs w:val="28"/>
          <w:lang w:eastAsia="ru-RU"/>
        </w:rPr>
        <w:t>зования Российской Федерации» (</w:t>
      </w:r>
      <w:r w:rsidRPr="00D53B59">
        <w:rPr>
          <w:rFonts w:ascii="Times New Roman" w:hAnsi="Times New Roman"/>
          <w:sz w:val="28"/>
          <w:szCs w:val="28"/>
          <w:lang w:eastAsia="ru-RU"/>
        </w:rPr>
        <w:t>Соколова С.А.</w:t>
      </w:r>
      <w:r w:rsidR="00047E55">
        <w:rPr>
          <w:rFonts w:ascii="Times New Roman" w:hAnsi="Times New Roman"/>
          <w:sz w:val="28"/>
          <w:szCs w:val="28"/>
          <w:lang w:eastAsia="ru-RU"/>
        </w:rPr>
        <w:t>, Мамонтова Т.В.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).  </w:t>
      </w:r>
      <w:r w:rsidR="00047E55">
        <w:rPr>
          <w:rFonts w:ascii="Times New Roman" w:hAnsi="Times New Roman"/>
          <w:sz w:val="28"/>
          <w:szCs w:val="28"/>
          <w:lang w:eastAsia="ru-RU"/>
        </w:rPr>
        <w:t>один человек имеет знак «Отличник народного просвещения (Булышева Н.Е.), у</w:t>
      </w:r>
      <w:r w:rsidRPr="00D53B59">
        <w:rPr>
          <w:rFonts w:ascii="Times New Roman" w:hAnsi="Times New Roman"/>
          <w:sz w:val="28"/>
          <w:szCs w:val="28"/>
          <w:lang w:eastAsia="ru-RU"/>
        </w:rPr>
        <w:t>чителя Мамонтова Т.В. и Дубицкая Л.В. имеют Благодарственные письма Главы Республики Коми.</w:t>
      </w:r>
    </w:p>
    <w:p w14:paraId="15D64A19" w14:textId="021B5A92" w:rsidR="00C405C7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B59">
        <w:rPr>
          <w:rFonts w:ascii="Times New Roman" w:hAnsi="Times New Roman"/>
          <w:sz w:val="28"/>
          <w:szCs w:val="28"/>
          <w:lang w:eastAsia="ru-RU"/>
        </w:rPr>
        <w:t xml:space="preserve">По педагогическому стажу </w:t>
      </w:r>
      <w:r w:rsidR="00047E55" w:rsidRPr="00D53B59">
        <w:rPr>
          <w:rFonts w:ascii="Times New Roman" w:hAnsi="Times New Roman"/>
          <w:sz w:val="28"/>
          <w:szCs w:val="28"/>
          <w:lang w:eastAsia="ru-RU"/>
        </w:rPr>
        <w:t>состав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следующий:</w:t>
      </w:r>
    </w:p>
    <w:p w14:paraId="58E55E86" w14:textId="77777777" w:rsidR="00C405C7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1984"/>
      </w:tblGrid>
      <w:tr w:rsidR="00C405C7" w:rsidRPr="00956F60" w14:paraId="593A4582" w14:textId="77777777" w:rsidTr="002D7F8A">
        <w:trPr>
          <w:jc w:val="center"/>
        </w:trPr>
        <w:tc>
          <w:tcPr>
            <w:tcW w:w="2235" w:type="dxa"/>
          </w:tcPr>
          <w:p w14:paraId="7268126B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Стаж</w:t>
            </w:r>
          </w:p>
        </w:tc>
        <w:tc>
          <w:tcPr>
            <w:tcW w:w="1984" w:type="dxa"/>
          </w:tcPr>
          <w:p w14:paraId="1D97879D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</w:t>
            </w:r>
          </w:p>
        </w:tc>
      </w:tr>
      <w:tr w:rsidR="00C405C7" w:rsidRPr="00956F60" w14:paraId="0997EF2A" w14:textId="77777777" w:rsidTr="002D7F8A">
        <w:trPr>
          <w:jc w:val="center"/>
        </w:trPr>
        <w:tc>
          <w:tcPr>
            <w:tcW w:w="2235" w:type="dxa"/>
          </w:tcPr>
          <w:p w14:paraId="2B898443" w14:textId="16A5725D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 </w:t>
            </w:r>
            <w:r w:rsidR="00047E5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956F60">
              <w:rPr>
                <w:rFonts w:ascii="Times New Roman" w:hAnsi="Times New Roman"/>
                <w:sz w:val="28"/>
                <w:szCs w:val="28"/>
                <w:lang w:eastAsia="ru-RU"/>
              </w:rPr>
              <w:t>-х лет</w:t>
            </w:r>
          </w:p>
        </w:tc>
        <w:tc>
          <w:tcPr>
            <w:tcW w:w="1984" w:type="dxa"/>
          </w:tcPr>
          <w:p w14:paraId="55A3D7BA" w14:textId="65EC33A5" w:rsidR="00C405C7" w:rsidRPr="00956F60" w:rsidRDefault="00047E55" w:rsidP="002D7F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C405C7" w:rsidRPr="00956F6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чел. </w:t>
            </w:r>
          </w:p>
        </w:tc>
      </w:tr>
      <w:tr w:rsidR="00C405C7" w:rsidRPr="00956F60" w14:paraId="3C0D420A" w14:textId="77777777" w:rsidTr="002D7F8A">
        <w:trPr>
          <w:jc w:val="center"/>
        </w:trPr>
        <w:tc>
          <w:tcPr>
            <w:tcW w:w="2235" w:type="dxa"/>
          </w:tcPr>
          <w:p w14:paraId="24BEC3A6" w14:textId="534BDDE5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 </w:t>
            </w:r>
            <w:r w:rsidR="00047E5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956F6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 5 лет</w:t>
            </w:r>
          </w:p>
        </w:tc>
        <w:tc>
          <w:tcPr>
            <w:tcW w:w="1984" w:type="dxa"/>
          </w:tcPr>
          <w:p w14:paraId="45648348" w14:textId="497F8F3B" w:rsidR="00C405C7" w:rsidRPr="00956F60" w:rsidRDefault="00047E55" w:rsidP="002D7F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="00C405C7" w:rsidRPr="00956F6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чел.</w:t>
            </w:r>
          </w:p>
        </w:tc>
      </w:tr>
      <w:tr w:rsidR="00C405C7" w:rsidRPr="00956F60" w14:paraId="22B90DA5" w14:textId="77777777" w:rsidTr="002D7F8A">
        <w:trPr>
          <w:jc w:val="center"/>
        </w:trPr>
        <w:tc>
          <w:tcPr>
            <w:tcW w:w="2235" w:type="dxa"/>
          </w:tcPr>
          <w:p w14:paraId="63AB4E26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8"/>
                <w:szCs w:val="28"/>
                <w:lang w:eastAsia="ru-RU"/>
              </w:rPr>
              <w:t>от 5 до 10 лет</w:t>
            </w:r>
          </w:p>
        </w:tc>
        <w:tc>
          <w:tcPr>
            <w:tcW w:w="1984" w:type="dxa"/>
          </w:tcPr>
          <w:p w14:paraId="3DE203D0" w14:textId="0DD3258E" w:rsidR="00C405C7" w:rsidRPr="00956F60" w:rsidRDefault="00047E55" w:rsidP="002D7F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 </w:t>
            </w:r>
            <w:r w:rsidR="00C405C7" w:rsidRPr="00956F6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чел. </w:t>
            </w:r>
          </w:p>
        </w:tc>
      </w:tr>
      <w:tr w:rsidR="00C405C7" w:rsidRPr="00956F60" w14:paraId="552689AA" w14:textId="77777777" w:rsidTr="002D7F8A">
        <w:trPr>
          <w:jc w:val="center"/>
        </w:trPr>
        <w:tc>
          <w:tcPr>
            <w:tcW w:w="2235" w:type="dxa"/>
          </w:tcPr>
          <w:p w14:paraId="304D2691" w14:textId="2BBEEF8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 10 до </w:t>
            </w:r>
            <w:r w:rsidR="00047E55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  <w:r w:rsidRPr="00956F6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984" w:type="dxa"/>
          </w:tcPr>
          <w:p w14:paraId="1ACD6849" w14:textId="77777777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8"/>
                <w:szCs w:val="28"/>
                <w:lang w:eastAsia="ru-RU"/>
              </w:rPr>
              <w:t>6 чел.</w:t>
            </w:r>
          </w:p>
        </w:tc>
      </w:tr>
      <w:tr w:rsidR="00047E55" w:rsidRPr="00956F60" w14:paraId="6EDDF8C0" w14:textId="77777777" w:rsidTr="002D7F8A">
        <w:trPr>
          <w:jc w:val="center"/>
        </w:trPr>
        <w:tc>
          <w:tcPr>
            <w:tcW w:w="2235" w:type="dxa"/>
          </w:tcPr>
          <w:p w14:paraId="2F2548EE" w14:textId="75582078" w:rsidR="00047E55" w:rsidRPr="00956F60" w:rsidRDefault="00047E55" w:rsidP="002D7F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 15 до 20 лет</w:t>
            </w:r>
          </w:p>
        </w:tc>
        <w:tc>
          <w:tcPr>
            <w:tcW w:w="1984" w:type="dxa"/>
          </w:tcPr>
          <w:p w14:paraId="446B991E" w14:textId="79DA0DBF" w:rsidR="00047E55" w:rsidRPr="00956F60" w:rsidRDefault="00047E55" w:rsidP="002D7F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чел.</w:t>
            </w:r>
          </w:p>
        </w:tc>
      </w:tr>
      <w:tr w:rsidR="00C405C7" w:rsidRPr="00956F60" w14:paraId="15859FE1" w14:textId="77777777" w:rsidTr="002D7F8A">
        <w:trPr>
          <w:jc w:val="center"/>
        </w:trPr>
        <w:tc>
          <w:tcPr>
            <w:tcW w:w="2235" w:type="dxa"/>
          </w:tcPr>
          <w:p w14:paraId="427C3418" w14:textId="76C2E620" w:rsidR="00C405C7" w:rsidRPr="00956F60" w:rsidRDefault="00C405C7" w:rsidP="002D7F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8"/>
                <w:szCs w:val="28"/>
                <w:lang w:eastAsia="ru-RU"/>
              </w:rPr>
              <w:t>20 лет</w:t>
            </w:r>
            <w:r w:rsidR="00047E5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более</w:t>
            </w:r>
          </w:p>
        </w:tc>
        <w:tc>
          <w:tcPr>
            <w:tcW w:w="1984" w:type="dxa"/>
          </w:tcPr>
          <w:p w14:paraId="31E767CB" w14:textId="50D394C3" w:rsidR="00C405C7" w:rsidRPr="00956F60" w:rsidRDefault="00C405C7" w:rsidP="002D7F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56F6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047E55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956F6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чел.</w:t>
            </w:r>
          </w:p>
        </w:tc>
      </w:tr>
    </w:tbl>
    <w:p w14:paraId="42533901" w14:textId="77777777" w:rsidR="00C405C7" w:rsidRPr="00D53B59" w:rsidRDefault="00C405C7" w:rsidP="00C405C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DBEB308" w14:textId="220382EE" w:rsidR="00C405C7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B59">
        <w:rPr>
          <w:rFonts w:ascii="Times New Roman" w:hAnsi="Times New Roman"/>
          <w:sz w:val="28"/>
          <w:szCs w:val="28"/>
          <w:lang w:eastAsia="ru-RU"/>
        </w:rPr>
        <w:t xml:space="preserve">Педагоги стремятся к непрерывному образованию: за последние </w:t>
      </w:r>
      <w:r w:rsidR="00047E55">
        <w:rPr>
          <w:rFonts w:ascii="Times New Roman" w:hAnsi="Times New Roman"/>
          <w:sz w:val="28"/>
          <w:szCs w:val="28"/>
          <w:lang w:eastAsia="ru-RU"/>
        </w:rPr>
        <w:t xml:space="preserve">3 </w:t>
      </w:r>
      <w:r w:rsidR="007900E5">
        <w:rPr>
          <w:rFonts w:ascii="Times New Roman" w:hAnsi="Times New Roman"/>
          <w:sz w:val="28"/>
          <w:szCs w:val="28"/>
          <w:lang w:eastAsia="ru-RU"/>
        </w:rPr>
        <w:t xml:space="preserve">года </w:t>
      </w:r>
      <w:r w:rsidR="007900E5" w:rsidRPr="00D53B59">
        <w:rPr>
          <w:rFonts w:ascii="Times New Roman" w:hAnsi="Times New Roman"/>
          <w:sz w:val="28"/>
          <w:szCs w:val="28"/>
          <w:lang w:eastAsia="ru-RU"/>
        </w:rPr>
        <w:t>курсовую</w:t>
      </w:r>
      <w:r w:rsidRPr="00D53B59">
        <w:rPr>
          <w:rFonts w:ascii="Times New Roman" w:hAnsi="Times New Roman"/>
          <w:sz w:val="28"/>
          <w:szCs w:val="28"/>
          <w:lang w:eastAsia="ru-RU"/>
        </w:rPr>
        <w:t xml:space="preserve"> подготовку прошли 100% учителей. Практикуется форма дистанционного обучения</w:t>
      </w:r>
      <w:r w:rsidR="00047E55">
        <w:rPr>
          <w:rFonts w:ascii="Times New Roman" w:hAnsi="Times New Roman"/>
          <w:sz w:val="28"/>
          <w:szCs w:val="28"/>
          <w:lang w:eastAsia="ru-RU"/>
        </w:rPr>
        <w:t>. Б</w:t>
      </w:r>
      <w:r w:rsidRPr="00D53B59">
        <w:rPr>
          <w:rFonts w:ascii="Times New Roman" w:hAnsi="Times New Roman"/>
          <w:sz w:val="28"/>
          <w:szCs w:val="28"/>
          <w:lang w:eastAsia="ru-RU"/>
        </w:rPr>
        <w:t>ольшинство педагогов отличается добросовестностью, инициативностью, высоким профессионально-творческим потенциалом, коммуникативной культурой и желанием работать в инновационном режиме. Отслеживается положительная динамика профессионального роста учителей. Начиная с 2008 года, педколлектив и отдельные его представители участвуют в престижных профессиональных конкурсах, завоёвывая почётные места</w:t>
      </w:r>
      <w:r w:rsidR="00730863">
        <w:rPr>
          <w:rFonts w:ascii="Times New Roman" w:hAnsi="Times New Roman"/>
          <w:sz w:val="28"/>
          <w:szCs w:val="28"/>
          <w:lang w:eastAsia="ru-RU"/>
        </w:rPr>
        <w:t>.</w:t>
      </w:r>
    </w:p>
    <w:p w14:paraId="4FE27D4E" w14:textId="77777777" w:rsidR="00C405C7" w:rsidRDefault="00C405C7" w:rsidP="00C405C7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школе имеются ставки социального педагога и педагога психолога. Психолого-педагогическим сопровождением охвачено 100% обучающихся.</w:t>
      </w:r>
    </w:p>
    <w:p w14:paraId="3EEE01B6" w14:textId="332AD69B" w:rsidR="00C405C7" w:rsidRDefault="00C405C7" w:rsidP="00C405C7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7148">
        <w:rPr>
          <w:rFonts w:ascii="Times New Roman" w:hAnsi="Times New Roman"/>
          <w:sz w:val="28"/>
          <w:szCs w:val="28"/>
          <w:lang w:eastAsia="ru-RU"/>
        </w:rPr>
        <w:t>Анализ качества по школе дает основание говорить о результатах работы педагогического коллектива в целом</w:t>
      </w:r>
      <w:r>
        <w:rPr>
          <w:rFonts w:ascii="Times New Roman" w:hAnsi="Times New Roman"/>
          <w:sz w:val="28"/>
          <w:szCs w:val="28"/>
          <w:lang w:eastAsia="ru-RU"/>
        </w:rPr>
        <w:t xml:space="preserve">. За последние 3 года наблюдается положительная динамика </w:t>
      </w:r>
      <w:r w:rsidR="005411B8">
        <w:rPr>
          <w:rFonts w:ascii="Times New Roman" w:hAnsi="Times New Roman"/>
          <w:sz w:val="28"/>
          <w:szCs w:val="28"/>
          <w:lang w:eastAsia="ru-RU"/>
        </w:rPr>
        <w:t>успеваемости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по школе в целом.</w:t>
      </w:r>
    </w:p>
    <w:p w14:paraId="5820DFB6" w14:textId="681565BF" w:rsidR="00730863" w:rsidRDefault="00730863" w:rsidP="00C405C7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06866">
        <w:rPr>
          <w:noProof/>
        </w:rPr>
        <w:drawing>
          <wp:inline distT="0" distB="0" distL="0" distR="0" wp14:anchorId="46C50C2C" wp14:editId="1070D938">
            <wp:extent cx="4010025" cy="300751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3261" cy="300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D377E" w14:textId="02768DDB" w:rsidR="005411B8" w:rsidRDefault="005411B8" w:rsidP="00C405C7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06866">
        <w:rPr>
          <w:noProof/>
          <w:sz w:val="28"/>
          <w:szCs w:val="28"/>
        </w:rPr>
        <w:lastRenderedPageBreak/>
        <w:drawing>
          <wp:inline distT="0" distB="0" distL="0" distR="0" wp14:anchorId="192CBD10" wp14:editId="645DD2A0">
            <wp:extent cx="4286250" cy="321468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7254" cy="321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F2FE" w14:textId="49097129" w:rsidR="00C405C7" w:rsidRPr="005411B8" w:rsidRDefault="00C405C7" w:rsidP="005411B8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Однако проблема снижение качества знаний </w:t>
      </w:r>
      <w:r w:rsidR="005411B8">
        <w:rPr>
          <w:rFonts w:ascii="Times New Roman" w:hAnsi="Times New Roman"/>
          <w:sz w:val="28"/>
          <w:szCs w:val="28"/>
          <w:lang w:eastAsia="ru-RU"/>
        </w:rPr>
        <w:t>за последние три учебных года</w:t>
      </w:r>
      <w:r>
        <w:rPr>
          <w:rFonts w:ascii="Times New Roman" w:hAnsi="Times New Roman"/>
          <w:sz w:val="28"/>
          <w:szCs w:val="28"/>
          <w:lang w:eastAsia="ru-RU"/>
        </w:rPr>
        <w:t xml:space="preserve"> остается актуальной. </w:t>
      </w:r>
    </w:p>
    <w:p w14:paraId="00B9EAD2" w14:textId="111991C6" w:rsidR="00C405C7" w:rsidRPr="00A74608" w:rsidRDefault="00C405C7" w:rsidP="00C405C7">
      <w:pPr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 последние</w:t>
      </w:r>
      <w:r w:rsidRPr="00A74608">
        <w:rPr>
          <w:rFonts w:ascii="Times New Roman" w:hAnsi="Times New Roman"/>
          <w:sz w:val="28"/>
          <w:szCs w:val="28"/>
          <w:lang w:eastAsia="ru-RU"/>
        </w:rPr>
        <w:t xml:space="preserve"> 3 года выпускника нашей школы Отчисленных за неуспеваемость и пропуски уроков из списков обучающихся </w:t>
      </w:r>
      <w:r w:rsidR="007900E5" w:rsidRPr="00A74608">
        <w:rPr>
          <w:rFonts w:ascii="Times New Roman" w:hAnsi="Times New Roman"/>
          <w:sz w:val="28"/>
          <w:szCs w:val="28"/>
          <w:lang w:eastAsia="ru-RU"/>
        </w:rPr>
        <w:t>школы нет</w:t>
      </w:r>
      <w:r w:rsidRPr="00A74608">
        <w:rPr>
          <w:rFonts w:ascii="Times New Roman" w:hAnsi="Times New Roman"/>
          <w:sz w:val="28"/>
          <w:szCs w:val="28"/>
          <w:lang w:eastAsia="ru-RU"/>
        </w:rPr>
        <w:t>. Отсева нет.</w:t>
      </w:r>
    </w:p>
    <w:p w14:paraId="77722705" w14:textId="77777777" w:rsidR="00C405C7" w:rsidRPr="005F009E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009E">
        <w:rPr>
          <w:rFonts w:ascii="Times New Roman" w:hAnsi="Times New Roman"/>
          <w:sz w:val="28"/>
          <w:szCs w:val="28"/>
          <w:lang w:eastAsia="ru-RU"/>
        </w:rPr>
        <w:t xml:space="preserve">Административное управление осуществляют директор и его заместители. Основной функций директора школы является координация усилий всех участников образовательного процесса через Управляющий совет, педагогический совет, </w:t>
      </w:r>
      <w:r>
        <w:rPr>
          <w:rFonts w:ascii="Times New Roman" w:hAnsi="Times New Roman"/>
          <w:sz w:val="28"/>
          <w:szCs w:val="28"/>
          <w:lang w:eastAsia="ru-RU"/>
        </w:rPr>
        <w:t>методические объединения</w:t>
      </w:r>
      <w:r w:rsidRPr="005F009E">
        <w:rPr>
          <w:rFonts w:ascii="Times New Roman" w:hAnsi="Times New Roman"/>
          <w:sz w:val="28"/>
          <w:szCs w:val="28"/>
          <w:lang w:eastAsia="ru-RU"/>
        </w:rPr>
        <w:t>,  Совет старшеклассников и общешкольное собрание участников образовательного процесса.</w:t>
      </w:r>
    </w:p>
    <w:p w14:paraId="714FD583" w14:textId="77777777" w:rsidR="00C405C7" w:rsidRPr="005F009E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009E">
        <w:rPr>
          <w:rFonts w:ascii="Times New Roman" w:hAnsi="Times New Roman"/>
          <w:sz w:val="28"/>
          <w:szCs w:val="28"/>
          <w:lang w:eastAsia="ru-RU"/>
        </w:rPr>
        <w:t>Управление школой осуществляется в соответствии с законодательством  Российской федерации и Уставом школы на основе принципа гласности, открытости, демократии и самоуправления.</w:t>
      </w:r>
    </w:p>
    <w:p w14:paraId="1EBF0125" w14:textId="77777777" w:rsidR="00C405C7" w:rsidRPr="005F009E" w:rsidRDefault="00C405C7" w:rsidP="00C405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009E">
        <w:rPr>
          <w:rFonts w:ascii="Times New Roman" w:hAnsi="Times New Roman"/>
          <w:sz w:val="28"/>
          <w:szCs w:val="28"/>
          <w:lang w:eastAsia="ru-RU"/>
        </w:rPr>
        <w:t xml:space="preserve"> Коллективным органом профессионального самоуправления является педагогический совет, коллективным органом государственно-общественного самоуправления является Управляющий совет школы. В управление школой включен орган ученического самоуправления  -  Совет старшеклассников.</w:t>
      </w:r>
    </w:p>
    <w:p w14:paraId="209BBA57" w14:textId="77777777" w:rsidR="00C405C7" w:rsidRPr="005F009E" w:rsidRDefault="00C405C7" w:rsidP="00C405C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5F009E">
        <w:rPr>
          <w:rFonts w:ascii="Times New Roman" w:hAnsi="Times New Roman"/>
          <w:sz w:val="28"/>
          <w:szCs w:val="28"/>
          <w:lang w:eastAsia="ru-RU"/>
        </w:rPr>
        <w:t>Непосредственное управление школой осуществляет директор</w:t>
      </w:r>
      <w:r w:rsidRPr="005F009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14:paraId="1148638A" w14:textId="77777777" w:rsidR="00C405C7" w:rsidRDefault="00C405C7" w:rsidP="00C405C7">
      <w:pPr>
        <w:tabs>
          <w:tab w:val="left" w:pos="1021"/>
        </w:tabs>
        <w:rPr>
          <w:rFonts w:ascii="Times New Roman" w:hAnsi="Times New Roman"/>
          <w:b/>
          <w:sz w:val="28"/>
          <w:szCs w:val="28"/>
          <w:lang w:eastAsia="ru-RU"/>
        </w:rPr>
      </w:pPr>
    </w:p>
    <w:p w14:paraId="44EAB12B" w14:textId="77777777" w:rsidR="005411B8" w:rsidRDefault="005411B8" w:rsidP="00C405C7">
      <w:pPr>
        <w:tabs>
          <w:tab w:val="left" w:pos="1021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F48AC20" w14:textId="77777777" w:rsidR="005411B8" w:rsidRDefault="005411B8" w:rsidP="00C405C7">
      <w:pPr>
        <w:tabs>
          <w:tab w:val="left" w:pos="1021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839391D" w14:textId="77777777" w:rsidR="005411B8" w:rsidRDefault="005411B8" w:rsidP="00C405C7">
      <w:pPr>
        <w:tabs>
          <w:tab w:val="left" w:pos="1021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11F66FF" w14:textId="0650D83E" w:rsidR="00C405C7" w:rsidRPr="00C51594" w:rsidRDefault="00C405C7" w:rsidP="00C405C7">
      <w:pPr>
        <w:tabs>
          <w:tab w:val="left" w:pos="1021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51594">
        <w:rPr>
          <w:rFonts w:ascii="Times New Roman" w:hAnsi="Times New Roman"/>
          <w:b/>
          <w:sz w:val="28"/>
          <w:szCs w:val="28"/>
          <w:lang w:eastAsia="ru-RU"/>
        </w:rPr>
        <w:lastRenderedPageBreak/>
        <w:t>ПРОБЛЕМНЫЙ АНАЛИЗ СОСТОЯНИЯ ШКОЛЫ</w:t>
      </w:r>
    </w:p>
    <w:p w14:paraId="4CBF1183" w14:textId="77777777" w:rsidR="00C405C7" w:rsidRPr="000442BA" w:rsidRDefault="00C405C7" w:rsidP="00C405C7">
      <w:pPr>
        <w:tabs>
          <w:tab w:val="left" w:pos="1021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hAnsi="Times New Roman"/>
          <w:sz w:val="28"/>
          <w:szCs w:val="28"/>
          <w:lang w:eastAsia="ru-RU"/>
        </w:rPr>
        <w:t>Несмотря на определенные достигнутые успехи в развитии школы и имеющиеся возможности для дальнейшей модернизации структуры и содержания образования в виде многопрофильной инновационной школы, существует ряд проблем и ограничений.</w:t>
      </w:r>
    </w:p>
    <w:p w14:paraId="590FB65D" w14:textId="77777777" w:rsidR="00C405C7" w:rsidRPr="00A14E1F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hAnsi="Times New Roman"/>
          <w:sz w:val="28"/>
          <w:szCs w:val="28"/>
          <w:lang w:eastAsia="ru-RU"/>
        </w:rPr>
        <w:t xml:space="preserve">Проблема перехода на Федеральные государственные образовательные стандарты </w:t>
      </w:r>
      <w:r w:rsidRPr="000442BA"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0442BA">
        <w:rPr>
          <w:rFonts w:ascii="Times New Roman" w:hAnsi="Times New Roman"/>
          <w:sz w:val="28"/>
          <w:szCs w:val="28"/>
          <w:lang w:eastAsia="ru-RU"/>
        </w:rPr>
        <w:t xml:space="preserve"> поколения. Необходимость постепенного обновления учебно-методических комплектов, разработки рабочих учебных программ, соответствующих стандартам. Проблема переподготовки учителей.</w:t>
      </w:r>
    </w:p>
    <w:p w14:paraId="4AD3FD94" w14:textId="77777777" w:rsidR="00C405C7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hAnsi="Times New Roman"/>
          <w:sz w:val="28"/>
          <w:szCs w:val="28"/>
          <w:lang w:eastAsia="ru-RU"/>
        </w:rPr>
        <w:t>Проблема преобладания традиционных подходов к образовательному процессу. Темп внедрения инновационных, информационных и здоровьесберегающих технологий отстают от потребностей изменения образовательного процесса в школе</w:t>
      </w:r>
      <w:r w:rsidRPr="000442BA">
        <w:rPr>
          <w:color w:val="000000"/>
          <w:sz w:val="28"/>
          <w:szCs w:val="28"/>
        </w:rPr>
        <w:t>.</w:t>
      </w:r>
      <w:r w:rsidRPr="000442BA">
        <w:rPr>
          <w:rFonts w:ascii="Times New Roman" w:hAnsi="Times New Roman"/>
          <w:sz w:val="28"/>
          <w:szCs w:val="28"/>
          <w:lang w:eastAsia="ru-RU"/>
        </w:rPr>
        <w:t xml:space="preserve"> Необходимость сочетания новых технологий и лучших отечественных традиций образования.</w:t>
      </w:r>
    </w:p>
    <w:p w14:paraId="41B3F0E8" w14:textId="77777777" w:rsidR="00C405C7" w:rsidRPr="000442BA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hAnsi="Times New Roman"/>
          <w:sz w:val="28"/>
          <w:szCs w:val="28"/>
          <w:lang w:eastAsia="ru-RU"/>
        </w:rPr>
        <w:t>Проблема повышения качества образования для школы является одной из важнейших. Это определяется необходимостью успешного освоения всеми учащимися образовательной программы, формирования навыков исследовательской деятельности учащихся, подготовки их к дальнейшему обучению и осознанному профессиональному выбору. На средней и старшей ступени обучения качество знаний обучающихся существенно ниже, чем на начальной. Данная проблема приобретает особую актуальность в условиях развития компетентностного подхода и оценки качества образования в школе на основе государственной итоговой аттестации на каждой  ступени образования.</w:t>
      </w:r>
    </w:p>
    <w:p w14:paraId="2F2DBB77" w14:textId="77777777" w:rsidR="00C405C7" w:rsidRPr="000442BA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hAnsi="Times New Roman"/>
          <w:sz w:val="28"/>
          <w:szCs w:val="28"/>
          <w:lang w:eastAsia="ru-RU"/>
        </w:rPr>
        <w:t>Проблема набора профилей для школы, их оптимальность, достаточность предложенных профилей.</w:t>
      </w:r>
    </w:p>
    <w:p w14:paraId="087D8D24" w14:textId="77777777" w:rsidR="00C405C7" w:rsidRPr="000442BA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hAnsi="Times New Roman"/>
          <w:sz w:val="28"/>
          <w:szCs w:val="28"/>
          <w:lang w:eastAsia="ru-RU"/>
        </w:rPr>
        <w:t xml:space="preserve"> Проблема отбора содержания образования в профильных классах: отработка программ для профилей по профильным и непрофильным предметам; отработка школьных стандартов по профилям; соблюдение оптимального соотношения математической, гуманитарной и естественнонаучной составляющей в профильных классах.</w:t>
      </w:r>
    </w:p>
    <w:p w14:paraId="539C4770" w14:textId="77777777" w:rsidR="00C405C7" w:rsidRPr="000442BA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hAnsi="Times New Roman"/>
          <w:sz w:val="28"/>
          <w:szCs w:val="28"/>
          <w:lang w:eastAsia="ru-RU"/>
        </w:rPr>
        <w:t>Проблема выбора профиля обучения школьниками для самореализации и самоопределения в жизни. Необходимо создание научно обоснованной системы комплектования профильных классов на базе широкой предпрофильной подготовки, развитие психологической службы.</w:t>
      </w:r>
    </w:p>
    <w:p w14:paraId="2D6D77B8" w14:textId="77777777" w:rsidR="00C405C7" w:rsidRPr="000442BA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hAnsi="Times New Roman"/>
          <w:sz w:val="28"/>
          <w:szCs w:val="28"/>
          <w:lang w:eastAsia="ru-RU"/>
        </w:rPr>
        <w:t>Проблема подготовки школьников с низким уровнем обучаемости к самореализации и самоопределению. Формирование и развитие у этой категории учащихся компетентностей, необходимых для дальнейшей жизни в обществе.</w:t>
      </w:r>
    </w:p>
    <w:p w14:paraId="5B969420" w14:textId="77777777" w:rsidR="00C405C7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hAnsi="Times New Roman"/>
          <w:sz w:val="28"/>
          <w:szCs w:val="28"/>
          <w:lang w:eastAsia="ru-RU"/>
        </w:rPr>
        <w:t>Проблема оценки уровня образованности учащихся, перехода к оценке знаний по учебным предметам с целью стимулирования к повседневной систематической работе школьников, снижения субъективности при оценке знаний, выявления реального места, которое занимает школьник среди одноклассников в соответствии со своими успехами.</w:t>
      </w:r>
    </w:p>
    <w:p w14:paraId="3ABD7800" w14:textId="77777777" w:rsidR="00C405C7" w:rsidRPr="00167F92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hAnsi="Times New Roman"/>
          <w:sz w:val="28"/>
          <w:szCs w:val="28"/>
          <w:lang w:eastAsia="ru-RU"/>
        </w:rPr>
        <w:lastRenderedPageBreak/>
        <w:t>Низкие показатели здоровья школьников из-</w:t>
      </w:r>
      <w:r w:rsidRPr="000F6D0C">
        <w:rPr>
          <w:rFonts w:ascii="Times New Roman" w:hAnsi="Times New Roman"/>
          <w:sz w:val="28"/>
          <w:szCs w:val="28"/>
          <w:lang w:eastAsia="ru-RU"/>
        </w:rPr>
        <w:t>за плохо развитой социальной инфраструктуры поселка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442BA">
        <w:rPr>
          <w:rFonts w:ascii="Times New Roman" w:hAnsi="Times New Roman"/>
          <w:sz w:val="28"/>
          <w:szCs w:val="28"/>
          <w:lang w:eastAsia="ru-RU"/>
        </w:rPr>
        <w:t>и усложнения образовательных программ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0442BA">
        <w:rPr>
          <w:rFonts w:ascii="Times New Roman" w:hAnsi="Times New Roman"/>
          <w:sz w:val="28"/>
          <w:szCs w:val="28"/>
          <w:lang w:eastAsia="ru-RU"/>
        </w:rPr>
        <w:t xml:space="preserve"> ведущих к чрезмерной перегруженности детей. </w:t>
      </w:r>
    </w:p>
    <w:p w14:paraId="11B172D1" w14:textId="77777777" w:rsidR="00C405C7" w:rsidRPr="005C1756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hAnsi="Times New Roman"/>
          <w:sz w:val="28"/>
          <w:szCs w:val="28"/>
          <w:lang w:eastAsia="ru-RU"/>
        </w:rPr>
        <w:t>Проблема управления школой, включая структуру, функционал и механизм управления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5C1756">
        <w:rPr>
          <w:rFonts w:ascii="Times New Roman" w:hAnsi="Times New Roman"/>
          <w:sz w:val="28"/>
          <w:szCs w:val="28"/>
          <w:lang w:eastAsia="ru-RU"/>
        </w:rPr>
        <w:t>Необходимость децентрализации процессов, вовлечение педагогического коллектива, родителей, обучающихся в управление.</w:t>
      </w:r>
    </w:p>
    <w:p w14:paraId="5F8E7518" w14:textId="77777777" w:rsidR="00C405C7" w:rsidRPr="000442BA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hAnsi="Times New Roman"/>
          <w:sz w:val="28"/>
          <w:szCs w:val="28"/>
          <w:lang w:eastAsia="ru-RU"/>
        </w:rPr>
        <w:t>Отсутствие системного подхода к мониторингу качества образования в образовательном учреждении. Необходимость создания механизмов устойчивого развития качественно новой модели мониторинга качества образования в образовательном учреждении, обеспечивающей образование, соответствующее социальному и региональным заказам.</w:t>
      </w:r>
    </w:p>
    <w:p w14:paraId="772F0A42" w14:textId="77777777" w:rsidR="00C405C7" w:rsidRPr="000442BA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eastAsia="Times New Roman" w:hAnsi="Times New Roman"/>
          <w:sz w:val="28"/>
          <w:szCs w:val="28"/>
        </w:rPr>
        <w:t> </w:t>
      </w:r>
      <w:r w:rsidRPr="000442BA">
        <w:rPr>
          <w:rFonts w:ascii="Times New Roman" w:hAnsi="Times New Roman"/>
          <w:sz w:val="28"/>
          <w:szCs w:val="28"/>
          <w:lang w:eastAsia="ru-RU"/>
        </w:rPr>
        <w:t>Проблема ИКТ компетентности педагогического коллектива.</w:t>
      </w:r>
      <w:r w:rsidRPr="00A14E1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16 кабинетов оборудовано компьютерами, 70</w:t>
      </w:r>
      <w:r w:rsidRPr="00A14E1F">
        <w:rPr>
          <w:rFonts w:ascii="Times New Roman" w:hAnsi="Times New Roman"/>
          <w:sz w:val="28"/>
          <w:szCs w:val="28"/>
          <w:lang w:eastAsia="ru-RU"/>
        </w:rPr>
        <w:t>%</w:t>
      </w:r>
      <w:r>
        <w:rPr>
          <w:rFonts w:ascii="Times New Roman" w:hAnsi="Times New Roman"/>
          <w:sz w:val="28"/>
          <w:szCs w:val="28"/>
          <w:lang w:eastAsia="ru-RU"/>
        </w:rPr>
        <w:t xml:space="preserve"> учителей </w:t>
      </w:r>
      <w:r w:rsidRPr="000442BA">
        <w:rPr>
          <w:rFonts w:ascii="Times New Roman" w:hAnsi="Times New Roman"/>
          <w:sz w:val="28"/>
          <w:szCs w:val="28"/>
          <w:lang w:eastAsia="ru-RU"/>
        </w:rPr>
        <w:t xml:space="preserve"> имеют компьютеры </w:t>
      </w:r>
      <w:r>
        <w:rPr>
          <w:rFonts w:ascii="Times New Roman" w:hAnsi="Times New Roman"/>
          <w:sz w:val="28"/>
          <w:szCs w:val="28"/>
          <w:lang w:eastAsia="ru-RU"/>
        </w:rPr>
        <w:t xml:space="preserve">дома, </w:t>
      </w:r>
      <w:r w:rsidRPr="000442BA">
        <w:rPr>
          <w:rFonts w:ascii="Times New Roman" w:hAnsi="Times New Roman"/>
          <w:sz w:val="28"/>
          <w:szCs w:val="28"/>
          <w:lang w:eastAsia="ru-RU"/>
        </w:rPr>
        <w:t xml:space="preserve"> 90% учителей умеют работать на ПК на уровне пользователя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0442BA">
        <w:rPr>
          <w:rFonts w:ascii="Times New Roman" w:hAnsi="Times New Roman"/>
          <w:sz w:val="28"/>
          <w:szCs w:val="28"/>
          <w:lang w:eastAsia="ru-RU"/>
        </w:rPr>
        <w:t xml:space="preserve">Однако постоянно меняющееся программное обеспечение и появление новой компьютерной техники приводит к тому, что уровень владения учителями ИКТ отстает от современных требований к учителю. </w:t>
      </w:r>
    </w:p>
    <w:p w14:paraId="62A97F6F" w14:textId="77777777" w:rsidR="00C405C7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hAnsi="Times New Roman"/>
          <w:sz w:val="28"/>
          <w:szCs w:val="28"/>
          <w:lang w:eastAsia="ru-RU"/>
        </w:rPr>
        <w:t>Разрыв между уровнем профессиональной подготовки педагогических кадров и требуемой профессиональной компетентностью педагогов для работы в режиме развития. Учителям, имеющим солидный педагогический стаж, педагогам пенсионного возраста очень трудно перестроить себя на работу в новых условиях.</w:t>
      </w:r>
    </w:p>
    <w:p w14:paraId="1B8AB019" w14:textId="77777777" w:rsidR="00C405C7" w:rsidRPr="00167F92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7F9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442BA">
        <w:rPr>
          <w:rFonts w:ascii="Times New Roman" w:hAnsi="Times New Roman"/>
          <w:sz w:val="28"/>
          <w:szCs w:val="28"/>
          <w:lang w:eastAsia="ru-RU"/>
        </w:rPr>
        <w:t>Отсутствие единого информационного пространства школы при наличии в ней достаточного количества персональных компьютеров (1 ПК на 5-6 обучающихся), а также выхода в сеть Интернет. Необходимость сетевого взаимодействия «администрация – педагоги – родители - обучающиеся – общественность» с помощью ИКТ.</w:t>
      </w:r>
    </w:p>
    <w:p w14:paraId="329282B4" w14:textId="77777777" w:rsidR="00C405C7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hAnsi="Times New Roman"/>
          <w:sz w:val="28"/>
          <w:szCs w:val="28"/>
          <w:lang w:eastAsia="ru-RU"/>
        </w:rPr>
        <w:t>Непрерывное изменение требований к оснащению образовательного процесса. Состояние материальной базы школы ниже результатов ее педагогической деятельности. Для работы в режиме развития недостаточно компьютеров на одного учащегося. Необходимость обновления учебного методических и наглядных пособий.</w:t>
      </w:r>
    </w:p>
    <w:p w14:paraId="39AD0224" w14:textId="77777777" w:rsidR="00C405C7" w:rsidRPr="00167F92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hAnsi="Times New Roman"/>
          <w:sz w:val="28"/>
          <w:szCs w:val="28"/>
          <w:lang w:eastAsia="ru-RU"/>
        </w:rPr>
        <w:t>Недостаточное использование механизмов привлечения дополнительных ресурсов родителей и других представителей общественности к участию в финансово–хозяйственной деятельности школы. Пассивное отношение значительной части родителей к образованию.</w:t>
      </w:r>
    </w:p>
    <w:p w14:paraId="3D37F53F" w14:textId="77777777" w:rsidR="00C405C7" w:rsidRPr="00FE775F" w:rsidRDefault="00C405C7" w:rsidP="00BF0DDD">
      <w:pPr>
        <w:numPr>
          <w:ilvl w:val="0"/>
          <w:numId w:val="3"/>
        </w:numPr>
        <w:tabs>
          <w:tab w:val="left" w:pos="102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42BA">
        <w:rPr>
          <w:rFonts w:ascii="Times New Roman" w:hAnsi="Times New Roman"/>
          <w:sz w:val="28"/>
          <w:szCs w:val="28"/>
          <w:lang w:eastAsia="ru-RU"/>
        </w:rPr>
        <w:t>Отсутствие сетевого окружения внутри школы,  необходимость подключения к сети Интернет каждого компьютера в школе. Необходимость оборудования кабинетов начальной школы современной компьютерной техникой</w:t>
      </w:r>
    </w:p>
    <w:p w14:paraId="26C84762" w14:textId="77777777" w:rsidR="00C405C7" w:rsidRDefault="00C405C7" w:rsidP="00C405C7">
      <w:pPr>
        <w:tabs>
          <w:tab w:val="left" w:pos="1021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C6737BE" w14:textId="77777777" w:rsidR="00C405C7" w:rsidRDefault="00C405C7" w:rsidP="00C405C7">
      <w:pPr>
        <w:tabs>
          <w:tab w:val="left" w:pos="1021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46D7784" w14:textId="77777777" w:rsidR="005411B8" w:rsidRDefault="005411B8" w:rsidP="00C405C7">
      <w:pPr>
        <w:tabs>
          <w:tab w:val="left" w:pos="1021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2BBF4C9" w14:textId="644D5DEC" w:rsidR="005411B8" w:rsidRPr="005411B8" w:rsidRDefault="005411B8" w:rsidP="005411B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49C8">
        <w:rPr>
          <w:b/>
          <w:sz w:val="28"/>
          <w:szCs w:val="28"/>
          <w:lang w:val="en-US"/>
        </w:rPr>
        <w:lastRenderedPageBreak/>
        <w:t>III</w:t>
      </w:r>
      <w:r w:rsidRPr="00FC49C8">
        <w:rPr>
          <w:b/>
          <w:sz w:val="28"/>
          <w:szCs w:val="28"/>
        </w:rPr>
        <w:t xml:space="preserve">.  </w:t>
      </w:r>
      <w:r w:rsidRPr="005411B8">
        <w:rPr>
          <w:rFonts w:ascii="Times New Roman" w:hAnsi="Times New Roman"/>
          <w:b/>
          <w:sz w:val="28"/>
          <w:szCs w:val="28"/>
        </w:rPr>
        <w:t>КОНЦЕПЦИЯ РАЗВИТИЯ ШКОЛЫ</w:t>
      </w:r>
    </w:p>
    <w:p w14:paraId="1FAA79B8" w14:textId="5DF6EADA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 xml:space="preserve">Основная стратегическая </w:t>
      </w:r>
      <w:r w:rsidRPr="005411B8">
        <w:rPr>
          <w:rFonts w:ascii="Times New Roman" w:hAnsi="Times New Roman"/>
          <w:b/>
          <w:color w:val="000000"/>
          <w:sz w:val="28"/>
          <w:szCs w:val="28"/>
        </w:rPr>
        <w:t>цель</w:t>
      </w:r>
      <w:r w:rsidRPr="005411B8">
        <w:rPr>
          <w:rFonts w:ascii="Times New Roman" w:hAnsi="Times New Roman"/>
          <w:color w:val="000000"/>
          <w:sz w:val="28"/>
          <w:szCs w:val="28"/>
        </w:rPr>
        <w:t xml:space="preserve"> Программы развития </w:t>
      </w:r>
      <w:r>
        <w:rPr>
          <w:rFonts w:ascii="Times New Roman" w:hAnsi="Times New Roman"/>
          <w:color w:val="000000"/>
          <w:sz w:val="28"/>
          <w:szCs w:val="28"/>
        </w:rPr>
        <w:t>МОУ Югыдъягской СОШ</w:t>
      </w:r>
      <w:r w:rsidRPr="005411B8">
        <w:rPr>
          <w:rFonts w:ascii="Times New Roman" w:hAnsi="Times New Roman"/>
          <w:color w:val="000000"/>
          <w:sz w:val="28"/>
          <w:szCs w:val="28"/>
        </w:rPr>
        <w:t>:  совершенствование образовательного пространства в соответствии с требованиями законодательства и с учетом потребностей социума.</w:t>
      </w:r>
    </w:p>
    <w:p w14:paraId="6A0C523F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 xml:space="preserve">Для достижения указанной цели должны быть следующие стратегические </w:t>
      </w:r>
      <w:r w:rsidRPr="005411B8">
        <w:rPr>
          <w:rFonts w:ascii="Times New Roman" w:hAnsi="Times New Roman"/>
          <w:b/>
          <w:color w:val="000000"/>
          <w:sz w:val="28"/>
          <w:szCs w:val="28"/>
        </w:rPr>
        <w:t>задачи</w:t>
      </w:r>
      <w:r w:rsidRPr="005411B8">
        <w:rPr>
          <w:rFonts w:ascii="Times New Roman" w:hAnsi="Times New Roman"/>
          <w:color w:val="000000"/>
          <w:sz w:val="28"/>
          <w:szCs w:val="28"/>
        </w:rPr>
        <w:t>:</w:t>
      </w:r>
    </w:p>
    <w:p w14:paraId="75BC22E2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left="29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1.Эффективное использование кадровых, материально-технических ресурсов образования для обеспечения высокого его качества, максимального удовлетворения образовательных потребностей обучающихся, запросов семьи и общества.</w:t>
      </w:r>
    </w:p>
    <w:p w14:paraId="4D933CCD" w14:textId="77777777" w:rsidR="005411B8" w:rsidRPr="005411B8" w:rsidRDefault="005411B8" w:rsidP="005411B8">
      <w:pPr>
        <w:spacing w:line="240" w:lineRule="auto"/>
        <w:ind w:left="29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2. Обеспечить поэтапное внедрение профессионального стандарта педагога в школе.</w:t>
      </w:r>
    </w:p>
    <w:p w14:paraId="24905253" w14:textId="77777777" w:rsidR="005411B8" w:rsidRPr="005411B8" w:rsidRDefault="005411B8" w:rsidP="005411B8">
      <w:pPr>
        <w:spacing w:line="240" w:lineRule="auto"/>
        <w:ind w:left="29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3. Привлечение молодых специалистов.</w:t>
      </w:r>
    </w:p>
    <w:p w14:paraId="4FB3096D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7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4. Совершенствование методов и технологий реализации образовательного процесса для успешной социализации детей, формирования различных компетенций.</w:t>
      </w:r>
    </w:p>
    <w:p w14:paraId="42EB72B8" w14:textId="66175D5E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7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5. Создание условий для самоопределения, выявления и реализации индивидуальных возможностей каждого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11B8">
        <w:rPr>
          <w:rFonts w:ascii="Times New Roman" w:hAnsi="Times New Roman"/>
          <w:sz w:val="28"/>
          <w:szCs w:val="28"/>
        </w:rPr>
        <w:t>ребенка, поиск и поддержка одаренных и талантливых детей.</w:t>
      </w:r>
    </w:p>
    <w:p w14:paraId="5D9CE2F8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7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6. Создание условий для всестороннего развития учащихся во внеурочной деятельности.</w:t>
      </w:r>
    </w:p>
    <w:p w14:paraId="66BC3409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7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7. Создание условий обучения и воспитания детей с ограниченными возможностями здоровья.</w:t>
      </w:r>
    </w:p>
    <w:p w14:paraId="5D252558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7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8.Создание условий для развития здоровьесберегающей образовательной среды, обеспечивающей сохранение здоровья детей, и совершенствования работы системы психологического сопровождения образовательного процесса.</w:t>
      </w:r>
    </w:p>
    <w:p w14:paraId="75168645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7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9. Формирование условий для удовлетворения граждан в качественном образовании; открытость образовательного пространства через участие общественности в управлении школой и развитие информационной среды школы.</w:t>
      </w:r>
    </w:p>
    <w:p w14:paraId="7C29F515" w14:textId="77777777" w:rsidR="005411B8" w:rsidRPr="005411B8" w:rsidRDefault="005411B8" w:rsidP="005411B8">
      <w:pPr>
        <w:spacing w:line="240" w:lineRule="auto"/>
        <w:ind w:firstLine="7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10.Формирование и совершенствование педагогических компетенций, развитие кадрового потенциала школы.</w:t>
      </w:r>
    </w:p>
    <w:p w14:paraId="70AC15BF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7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lastRenderedPageBreak/>
        <w:t xml:space="preserve">11. Совершенствование материально-технической базы школы для обеспечения высокого качества непрерывного образовательного процесса, оптимизации взаимодействия всех его участников.  </w:t>
      </w:r>
    </w:p>
    <w:p w14:paraId="14CB289D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70"/>
        <w:jc w:val="both"/>
        <w:rPr>
          <w:rFonts w:ascii="Times New Roman" w:hAnsi="Times New Roman"/>
          <w:b/>
          <w:sz w:val="28"/>
          <w:szCs w:val="28"/>
        </w:rPr>
      </w:pPr>
    </w:p>
    <w:p w14:paraId="03C1414B" w14:textId="67730427" w:rsidR="005411B8" w:rsidRPr="005411B8" w:rsidRDefault="005411B8" w:rsidP="005411B8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411B8">
        <w:rPr>
          <w:rFonts w:ascii="Times New Roman" w:hAnsi="Times New Roman"/>
          <w:b/>
          <w:bCs/>
          <w:sz w:val="28"/>
          <w:szCs w:val="28"/>
        </w:rPr>
        <w:t>МОДЕЛЬ ШКОЛЫ – 202</w:t>
      </w:r>
      <w:r>
        <w:rPr>
          <w:rFonts w:ascii="Times New Roman" w:hAnsi="Times New Roman"/>
          <w:b/>
          <w:bCs/>
          <w:sz w:val="28"/>
          <w:szCs w:val="28"/>
        </w:rPr>
        <w:t>4</w:t>
      </w:r>
    </w:p>
    <w:p w14:paraId="27F29F8E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Настоящая программа развития предполагает, что в результате ее реализации, образовательная система школы будет обладать следующими чертами: </w:t>
      </w:r>
    </w:p>
    <w:p w14:paraId="21DFE51A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1) школа предоставляет учащимся качественное образование, соответствующее требованиям федеральных государственных стандартов второго поколения, что подтверждается через независимые формы аттестации; </w:t>
      </w:r>
    </w:p>
    <w:p w14:paraId="2564DA1C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2) выпускники школы конкурентоспособны в системе высшего и среднего профессионального образования; </w:t>
      </w:r>
    </w:p>
    <w:p w14:paraId="29101879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3) в школе существует/действует воспитательная система культурно-нравственной ориентации, адекватная потребностям времени; </w:t>
      </w:r>
    </w:p>
    <w:p w14:paraId="6987AB8D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4) деятельность школы не наносит ущерба здоровью учащихся, в ней они чувствуют себя безопасно и защищены от негативных влияний внешней среды; </w:t>
      </w:r>
    </w:p>
    <w:p w14:paraId="14CD3903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5) в школе работает высокопрофессиональный творческий педагогический коллектив; </w:t>
      </w:r>
    </w:p>
    <w:p w14:paraId="2010D413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6) педагоги школы применяют в своей практике современные технологии обучения; </w:t>
      </w:r>
    </w:p>
    <w:p w14:paraId="40A4A848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7) школа имеет эффективную систему управления, обеспечивающую не только ее успешное функционирование, но и развитие, используются механизмы государственно-общественного управления школой; </w:t>
      </w:r>
    </w:p>
    <w:p w14:paraId="07D8A1A9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8) школа имеет современную материально-техническую базу и пространственно-предметную среду, обладает необходимым количеством ресурсов для реализации ее планов; </w:t>
      </w:r>
    </w:p>
    <w:p w14:paraId="1CBE7928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>9) школа имеет широкие партнерские связи с системой дополнительного образования;</w:t>
      </w:r>
    </w:p>
    <w:p w14:paraId="523AC62D" w14:textId="13955F89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10) школа востребована </w:t>
      </w:r>
      <w:r w:rsidRPr="005411B8">
        <w:rPr>
          <w:sz w:val="28"/>
          <w:szCs w:val="28"/>
        </w:rPr>
        <w:t>потребителями,</w:t>
      </w:r>
      <w:r w:rsidRPr="005411B8">
        <w:rPr>
          <w:sz w:val="28"/>
          <w:szCs w:val="28"/>
        </w:rPr>
        <w:t xml:space="preserve"> и они удовлетворены ее услугами, что обеспечивает ее лидерство на рынке образовательных услуг. </w:t>
      </w:r>
    </w:p>
    <w:p w14:paraId="33D1939A" w14:textId="77777777" w:rsidR="005411B8" w:rsidRPr="005411B8" w:rsidRDefault="005411B8" w:rsidP="005411B8">
      <w:pPr>
        <w:spacing w:line="240" w:lineRule="auto"/>
        <w:ind w:firstLine="90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E7462FD" w14:textId="697847B1" w:rsidR="005411B8" w:rsidRPr="005411B8" w:rsidRDefault="005411B8" w:rsidP="005411B8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411B8">
        <w:rPr>
          <w:rFonts w:ascii="Times New Roman" w:hAnsi="Times New Roman"/>
          <w:b/>
          <w:bCs/>
          <w:color w:val="000000"/>
          <w:sz w:val="28"/>
          <w:szCs w:val="28"/>
        </w:rPr>
        <w:t>МОДЕЛЬ ПЕДАГОГА ШКОЛЫ – 202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4</w:t>
      </w:r>
    </w:p>
    <w:p w14:paraId="32066ED6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Учитывая все вышеизложенное в предыдущих разделах, наиболее целесообразным представляется следующая модель компетентного педагога: </w:t>
      </w:r>
    </w:p>
    <w:p w14:paraId="3BD6C2F0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1) наличие высокого уровня общей, коммуникативной культуры, теоретических представлений и опыта организации сложной коммуникации, осуществляемой в режиме диалога; </w:t>
      </w:r>
    </w:p>
    <w:p w14:paraId="390137B2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lastRenderedPageBreak/>
        <w:t xml:space="preserve">2) 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 </w:t>
      </w:r>
    </w:p>
    <w:p w14:paraId="7EC27E94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3) стремление к формированию и развитию личных креативных качеств, дающих возможность генерации уникальных педагогических идей и получения инновационных педагогических результатов; </w:t>
      </w:r>
    </w:p>
    <w:p w14:paraId="067EE895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4) наличие рефлексивной культуры, сформированность потребности в саморефлексии и в совместной рефлексии с другими субъектами педагогического процесса; </w:t>
      </w:r>
    </w:p>
    <w:p w14:paraId="4DAD567F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5) наличие методологической культуры, умений и навыков концептуального мышления, моделирования педагогического процесса и прогнозирования результатов собственной деятельности; </w:t>
      </w:r>
    </w:p>
    <w:p w14:paraId="0DDC3316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6) готовность к совместному со всеми иными субъектами педагогического процесса освоению социального опыта; </w:t>
      </w:r>
    </w:p>
    <w:p w14:paraId="53A08A83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7) освоение культуры получения, отбора, хранения, воспроизведения, отработки и интерпретации информации в условиях лавинообразного нарастания информационных потоков; </w:t>
      </w:r>
    </w:p>
    <w:p w14:paraId="50EEB448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8) принятие понятия профессиональной конкуренции как одной из движущих идей развития личности педагога; </w:t>
      </w:r>
    </w:p>
    <w:p w14:paraId="70870F30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9) наличие культуры педагогического менеджмента в широком смысле, то есть стремление к самоопределению в ситуации ценностного выбора и к принятию ответственности за конечный результат педагогического процесса, что определяет профессиональную успешность в условиях конкуренции; </w:t>
      </w:r>
    </w:p>
    <w:p w14:paraId="085E86E6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10) сформированность теоретических представлений о системно-педагогическом мышлении, наличие опыта системного исследования педагогической деятельности в целом и собственной педагогической деятельности; </w:t>
      </w:r>
    </w:p>
    <w:p w14:paraId="2D69CCBE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11) осознание метода педагогической деятельности как одной из высших профессиональных ценностей педагога. </w:t>
      </w:r>
    </w:p>
    <w:p w14:paraId="4EE06EC9" w14:textId="77777777" w:rsidR="005411B8" w:rsidRPr="005411B8" w:rsidRDefault="005411B8" w:rsidP="005411B8">
      <w:pPr>
        <w:spacing w:line="240" w:lineRule="auto"/>
        <w:ind w:firstLine="90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0F815782" w14:textId="68B9F6B8" w:rsidR="005411B8" w:rsidRPr="005411B8" w:rsidRDefault="005411B8" w:rsidP="005411B8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411B8">
        <w:rPr>
          <w:rFonts w:ascii="Times New Roman" w:hAnsi="Times New Roman"/>
          <w:b/>
          <w:bCs/>
          <w:sz w:val="28"/>
          <w:szCs w:val="28"/>
        </w:rPr>
        <w:t>МОДЕЛЬ ВЫПУСКНИКА - 202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5411B8">
        <w:rPr>
          <w:rFonts w:ascii="Times New Roman" w:hAnsi="Times New Roman"/>
          <w:b/>
          <w:bCs/>
          <w:sz w:val="28"/>
          <w:szCs w:val="28"/>
        </w:rPr>
        <w:t xml:space="preserve"> года.</w:t>
      </w:r>
    </w:p>
    <w:p w14:paraId="7006BDB6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Перспективная модель выпускника школы строится на основе Национального образовательного идеала - </w:t>
      </w:r>
      <w:r w:rsidRPr="005411B8">
        <w:rPr>
          <w:iCs/>
          <w:sz w:val="28"/>
          <w:szCs w:val="28"/>
        </w:rPr>
        <w:t xml:space="preserve"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 </w:t>
      </w:r>
      <w:r w:rsidRPr="005411B8">
        <w:rPr>
          <w:sz w:val="28"/>
          <w:szCs w:val="28"/>
        </w:rPr>
        <w:t xml:space="preserve">и ориентирована на его готовность к самореализации в современном мире. В понятии готовность отражается единство потребностей и способностей выпускника. </w:t>
      </w:r>
    </w:p>
    <w:p w14:paraId="4DA8E4C1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>Соответственно, результатом деятельности школы станут, с одной стороны, сформированные личностные качества выпускника, а, с другой стороны, компетенции выпускника, значимые в социальном окружении и компетентности.</w:t>
      </w:r>
    </w:p>
    <w:p w14:paraId="635CA0D8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lastRenderedPageBreak/>
        <w:t xml:space="preserve">Выпускник должен обладать следующими чертами: </w:t>
      </w:r>
    </w:p>
    <w:p w14:paraId="73936B69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>1) стремление к позитивной самореализации себя в современном мире;</w:t>
      </w:r>
    </w:p>
    <w:p w14:paraId="798C9F64" w14:textId="77777777" w:rsidR="005411B8" w:rsidRPr="005411B8" w:rsidRDefault="005411B8" w:rsidP="00BF0DDD">
      <w:pPr>
        <w:pStyle w:val="Default"/>
        <w:numPr>
          <w:ilvl w:val="0"/>
          <w:numId w:val="21"/>
        </w:numPr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прочные знания по основным школьным предметам обучения; </w:t>
      </w:r>
    </w:p>
    <w:p w14:paraId="22CBB019" w14:textId="77777777" w:rsidR="005411B8" w:rsidRPr="005411B8" w:rsidRDefault="005411B8" w:rsidP="00BF0DDD">
      <w:pPr>
        <w:pStyle w:val="Default"/>
        <w:numPr>
          <w:ilvl w:val="0"/>
          <w:numId w:val="21"/>
        </w:numPr>
        <w:ind w:left="0"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>способность самостоятельно добывать знания, способность эффективно работать и зарабатывать, способность полноценно жить и способность нравственно жить в обществе;</w:t>
      </w:r>
    </w:p>
    <w:p w14:paraId="7B2F70CA" w14:textId="413ACEF4" w:rsidR="005411B8" w:rsidRPr="005411B8" w:rsidRDefault="005411B8" w:rsidP="00BF0DDD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владение основами мировой культуры; воспринимать себя как носителя общечеловеческих ценностей, быть способным к творчеству в пространстве культуры, к диалогу в деятельности и мышлении, а также проектировать и реализовать свои жизненные смыслы на основе общечеловеческих ценностей;</w:t>
      </w:r>
    </w:p>
    <w:p w14:paraId="6607010C" w14:textId="77777777" w:rsidR="005411B8" w:rsidRPr="005411B8" w:rsidRDefault="005411B8" w:rsidP="00BF0DDD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 xml:space="preserve">готовность в любой момент защищать свою Родину, обладать твердыми моральными и нравственными принципами, знать Конституцию Российской Федерации, общественно-политические достижения государства, чтить государственную символику и национальные святыни народов, его населяющих, принимать активное участие в государственных праздниках; </w:t>
      </w:r>
    </w:p>
    <w:p w14:paraId="35C01961" w14:textId="77777777" w:rsidR="005411B8" w:rsidRPr="005411B8" w:rsidRDefault="005411B8" w:rsidP="00BF0DDD">
      <w:pPr>
        <w:pStyle w:val="Default"/>
        <w:numPr>
          <w:ilvl w:val="0"/>
          <w:numId w:val="21"/>
        </w:numPr>
        <w:ind w:left="0" w:firstLine="567"/>
        <w:jc w:val="both"/>
        <w:rPr>
          <w:sz w:val="28"/>
          <w:szCs w:val="28"/>
        </w:rPr>
      </w:pPr>
      <w:r w:rsidRPr="005411B8">
        <w:rPr>
          <w:bCs/>
          <w:sz w:val="28"/>
          <w:szCs w:val="28"/>
        </w:rPr>
        <w:t>вести</w:t>
      </w:r>
      <w:r w:rsidRPr="005411B8">
        <w:rPr>
          <w:b/>
          <w:bCs/>
          <w:sz w:val="28"/>
          <w:szCs w:val="28"/>
        </w:rPr>
        <w:t xml:space="preserve"> </w:t>
      </w:r>
      <w:r w:rsidRPr="005411B8">
        <w:rPr>
          <w:sz w:val="28"/>
          <w:szCs w:val="28"/>
        </w:rPr>
        <w:t xml:space="preserve">здоровый образ жизни гражданин России может принести своей стране практическую пользу; </w:t>
      </w:r>
    </w:p>
    <w:p w14:paraId="259A66EC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bCs/>
          <w:sz w:val="28"/>
          <w:szCs w:val="28"/>
        </w:rPr>
        <w:t>7) умение жить в условиях рынка и информационных технологий,</w:t>
      </w:r>
      <w:r w:rsidRPr="005411B8">
        <w:rPr>
          <w:b/>
          <w:bCs/>
          <w:sz w:val="28"/>
          <w:szCs w:val="28"/>
        </w:rPr>
        <w:t xml:space="preserve"> </w:t>
      </w:r>
      <w:r w:rsidRPr="005411B8">
        <w:rPr>
          <w:sz w:val="28"/>
          <w:szCs w:val="28"/>
        </w:rPr>
        <w:t xml:space="preserve">знания компьютерной техники и иностранных языков, готовности к жизни в современном мире, ориентация в его проблемах, ценностях, нравственных нормах, ориентация в возможностях этой жизни для развития своих духовных запросов, ориентация в научном понимании мира; </w:t>
      </w:r>
    </w:p>
    <w:p w14:paraId="2F6B268E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bCs/>
          <w:sz w:val="28"/>
          <w:szCs w:val="28"/>
        </w:rPr>
        <w:t>8) уважительное относиться к национальным культурам народов Российской Федерации, владение родным языком и культурой;</w:t>
      </w:r>
    </w:p>
    <w:p w14:paraId="3CB2DF9E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bCs/>
          <w:sz w:val="28"/>
          <w:szCs w:val="28"/>
        </w:rPr>
        <w:t>9) наличие коммуникативной культуры</w:t>
      </w:r>
      <w:r w:rsidRPr="005411B8">
        <w:rPr>
          <w:sz w:val="28"/>
          <w:szCs w:val="28"/>
        </w:rPr>
        <w:t xml:space="preserve">, владение навыками делового общения, простраивание межличностных отношений, способствующих самореализации, достижению успеха в общественной и личной жизни; </w:t>
      </w:r>
    </w:p>
    <w:p w14:paraId="3539758F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bCs/>
          <w:sz w:val="28"/>
          <w:szCs w:val="28"/>
        </w:rPr>
        <w:t xml:space="preserve">10) готовность выпускника основной школы к достижению высокого уровня образованности </w:t>
      </w:r>
      <w:r w:rsidRPr="005411B8">
        <w:rPr>
          <w:sz w:val="28"/>
          <w:szCs w:val="28"/>
        </w:rPr>
        <w:t xml:space="preserve">на основе осознанного выбора программ общего и профессионального образования; </w:t>
      </w:r>
    </w:p>
    <w:p w14:paraId="785FBB86" w14:textId="77777777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5411B8">
        <w:rPr>
          <w:rFonts w:ascii="Times New Roman" w:hAnsi="Times New Roman"/>
          <w:bCs/>
          <w:sz w:val="28"/>
          <w:szCs w:val="28"/>
        </w:rPr>
        <w:t>11) способность к выбору профессии</w:t>
      </w:r>
      <w:r w:rsidRPr="005411B8">
        <w:rPr>
          <w:rFonts w:ascii="Times New Roman" w:hAnsi="Times New Roman"/>
          <w:sz w:val="28"/>
          <w:szCs w:val="28"/>
        </w:rPr>
        <w:t>, ориентации в политической жизни общества, выбору социально ценных форм досуговой деятельности, к самостоятельному решению семейно-бытовых проблем, защите своих прав и осознанию своих обязанностей на основе традиций национальной духовной культуры.</w:t>
      </w:r>
    </w:p>
    <w:p w14:paraId="0BA9F5F3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ind w:firstLine="900"/>
        <w:rPr>
          <w:rFonts w:ascii="Times New Roman" w:hAnsi="Times New Roman"/>
          <w:b/>
          <w:bCs/>
          <w:sz w:val="28"/>
          <w:szCs w:val="28"/>
        </w:rPr>
      </w:pPr>
      <w:r w:rsidRPr="005411B8">
        <w:rPr>
          <w:rFonts w:ascii="Times New Roman" w:hAnsi="Times New Roman"/>
          <w:b/>
          <w:sz w:val="28"/>
          <w:szCs w:val="28"/>
        </w:rPr>
        <w:t xml:space="preserve">  </w:t>
      </w:r>
    </w:p>
    <w:p w14:paraId="124D1EE8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5DF770C" w14:textId="77777777" w:rsid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810249B" w14:textId="77777777" w:rsid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7C8CC23" w14:textId="77777777" w:rsid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3A76387" w14:textId="3E5902AF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411B8">
        <w:rPr>
          <w:rFonts w:ascii="Times New Roman" w:hAnsi="Times New Roman"/>
          <w:b/>
          <w:bCs/>
          <w:sz w:val="28"/>
          <w:szCs w:val="28"/>
        </w:rPr>
        <w:lastRenderedPageBreak/>
        <w:t>МИССИЯ ШКОЛЫ</w:t>
      </w:r>
    </w:p>
    <w:p w14:paraId="37A20331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5D613DC6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411B8">
        <w:rPr>
          <w:rFonts w:ascii="Times New Roman" w:hAnsi="Times New Roman"/>
          <w:b/>
          <w:bCs/>
          <w:color w:val="000000"/>
          <w:sz w:val="28"/>
          <w:szCs w:val="28"/>
        </w:rPr>
        <w:t xml:space="preserve">Социально-педагогическая миссия школы </w:t>
      </w:r>
      <w:r w:rsidRPr="005411B8">
        <w:rPr>
          <w:rFonts w:ascii="Times New Roman" w:hAnsi="Times New Roman"/>
          <w:color w:val="000000"/>
          <w:sz w:val="28"/>
          <w:szCs w:val="28"/>
        </w:rPr>
        <w:t>состоит в создании образовательной среды, способной удовлетворить потребность субъектов образовательного процесса в доступном качественном образовании, соответствующем современным требованиям и способствующем развитию потенциала субъектов образовательного процесса.</w:t>
      </w:r>
    </w:p>
    <w:p w14:paraId="768BC000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A51AF7E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AC65967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6609C17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350BF66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BCB89DE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A74CD03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DE9AAE2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4D5BD1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AC85837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2ECF00C" w14:textId="6D4C4F60" w:rsid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38E0F09" w14:textId="1BE39B2C" w:rsid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5C4A4BB" w14:textId="63F040D2" w:rsid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2F39C8C" w14:textId="26C95BB0" w:rsid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5CF2497" w14:textId="46BB6A6E" w:rsid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EEED2EF" w14:textId="4B1ECD8D" w:rsid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7C072EF" w14:textId="2D063D6D" w:rsid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36F4926" w14:textId="3F562CBE" w:rsid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7FF4B1D" w14:textId="47F18C6C" w:rsid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8A4F2DD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6C1F3CC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9B2A11D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4DBC4BA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11B8"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Pr="005411B8">
        <w:rPr>
          <w:rFonts w:ascii="Times New Roman" w:hAnsi="Times New Roman"/>
          <w:b/>
          <w:sz w:val="28"/>
          <w:szCs w:val="28"/>
        </w:rPr>
        <w:t xml:space="preserve">. ОСНОВНЫЕ НАПРАВЛЕНИЯ РЕАЛИЗАЦИИ </w:t>
      </w:r>
    </w:p>
    <w:p w14:paraId="5E1702B0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11B8">
        <w:rPr>
          <w:rFonts w:ascii="Times New Roman" w:hAnsi="Times New Roman"/>
          <w:b/>
          <w:sz w:val="28"/>
          <w:szCs w:val="28"/>
        </w:rPr>
        <w:t>ПРОГРАММЫ РАЗВИТИЯ</w:t>
      </w:r>
    </w:p>
    <w:p w14:paraId="33CF0217" w14:textId="77777777" w:rsidR="005411B8" w:rsidRPr="005411B8" w:rsidRDefault="005411B8" w:rsidP="005411B8">
      <w:pPr>
        <w:shd w:val="clear" w:color="auto" w:fill="FFFFFF"/>
        <w:tabs>
          <w:tab w:val="left" w:pos="5387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78FF244" w14:textId="5AF0A035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 xml:space="preserve">Цели, задачи, идеи и принципы развития </w:t>
      </w:r>
      <w:r>
        <w:rPr>
          <w:rFonts w:ascii="Times New Roman" w:hAnsi="Times New Roman"/>
          <w:sz w:val="28"/>
          <w:szCs w:val="28"/>
        </w:rPr>
        <w:t>МОУ Югыдъягской СОШ</w:t>
      </w:r>
      <w:r w:rsidRPr="005411B8">
        <w:rPr>
          <w:rFonts w:ascii="Times New Roman" w:hAnsi="Times New Roman"/>
          <w:sz w:val="28"/>
          <w:szCs w:val="28"/>
        </w:rPr>
        <w:t>, а также ее особенности, достижения и проблемы определяют основные направления совершенствования организации педагогического процесса.</w:t>
      </w:r>
    </w:p>
    <w:p w14:paraId="584DE03C" w14:textId="77777777" w:rsidR="005411B8" w:rsidRPr="005411B8" w:rsidRDefault="005411B8" w:rsidP="005411B8">
      <w:pPr>
        <w:pStyle w:val="Default"/>
        <w:tabs>
          <w:tab w:val="left" w:pos="5529"/>
        </w:tabs>
        <w:jc w:val="center"/>
        <w:rPr>
          <w:b/>
          <w:bCs/>
          <w:color w:val="auto"/>
          <w:sz w:val="28"/>
          <w:szCs w:val="28"/>
        </w:rPr>
      </w:pPr>
    </w:p>
    <w:p w14:paraId="3EA04D37" w14:textId="77777777" w:rsidR="005411B8" w:rsidRPr="005411B8" w:rsidRDefault="005411B8" w:rsidP="005411B8">
      <w:pPr>
        <w:pStyle w:val="Default"/>
        <w:tabs>
          <w:tab w:val="left" w:pos="5529"/>
        </w:tabs>
        <w:jc w:val="center"/>
        <w:rPr>
          <w:b/>
          <w:bCs/>
          <w:color w:val="auto"/>
          <w:sz w:val="28"/>
          <w:szCs w:val="28"/>
        </w:rPr>
      </w:pPr>
      <w:r w:rsidRPr="005411B8">
        <w:rPr>
          <w:b/>
          <w:bCs/>
          <w:color w:val="auto"/>
          <w:sz w:val="28"/>
          <w:szCs w:val="28"/>
        </w:rPr>
        <w:t xml:space="preserve">4.1. </w:t>
      </w:r>
      <w:r w:rsidRPr="005411B8">
        <w:rPr>
          <w:b/>
          <w:bCs/>
          <w:sz w:val="28"/>
          <w:szCs w:val="28"/>
        </w:rPr>
        <w:t>ФГОС: образовательный стандарт в действии</w:t>
      </w:r>
      <w:r w:rsidRPr="005411B8">
        <w:rPr>
          <w:b/>
          <w:bCs/>
          <w:color w:val="auto"/>
          <w:sz w:val="28"/>
          <w:szCs w:val="28"/>
        </w:rPr>
        <w:t xml:space="preserve"> </w:t>
      </w:r>
    </w:p>
    <w:p w14:paraId="26BF14A5" w14:textId="77777777" w:rsidR="005411B8" w:rsidRPr="005411B8" w:rsidRDefault="005411B8" w:rsidP="005411B8">
      <w:pPr>
        <w:pStyle w:val="Default"/>
        <w:tabs>
          <w:tab w:val="left" w:pos="5529"/>
        </w:tabs>
        <w:jc w:val="center"/>
        <w:rPr>
          <w:b/>
          <w:bCs/>
          <w:color w:val="auto"/>
          <w:sz w:val="28"/>
          <w:szCs w:val="28"/>
        </w:rPr>
      </w:pPr>
    </w:p>
    <w:p w14:paraId="0B87B35E" w14:textId="580186E2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5411B8">
        <w:rPr>
          <w:rFonts w:ascii="Times New Roman" w:hAnsi="Times New Roman"/>
          <w:sz w:val="28"/>
          <w:szCs w:val="28"/>
          <w:shd w:val="clear" w:color="auto" w:fill="FFFFFF"/>
        </w:rPr>
        <w:t>бразовательное учреждение осуществило переход на новый федеральный государственный образовательный стандарт второго поколения</w:t>
      </w:r>
      <w:r w:rsidRPr="005411B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411B8">
        <w:rPr>
          <w:rFonts w:ascii="Times New Roman" w:hAnsi="Times New Roman"/>
          <w:sz w:val="28"/>
          <w:szCs w:val="28"/>
          <w:shd w:val="clear" w:color="auto" w:fill="FFFFFF"/>
        </w:rPr>
        <w:t>начального общего образования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основного общего образования.</w:t>
      </w:r>
      <w:r w:rsidRPr="005411B8">
        <w:rPr>
          <w:rFonts w:ascii="Times New Roman" w:hAnsi="Times New Roman"/>
          <w:sz w:val="28"/>
          <w:szCs w:val="28"/>
          <w:shd w:val="clear" w:color="auto" w:fill="FFFFFF"/>
        </w:rPr>
        <w:t xml:space="preserve"> Это позволило изменить основные требования к содержанию образовательного процесса, а также к условиям его реализации, не забывая при этом, что школа не только должна давать знания, но и серьезное внимание уделять воспитательному процессу.</w:t>
      </w:r>
    </w:p>
    <w:p w14:paraId="6FF8E42E" w14:textId="6624DEAA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411B8">
        <w:rPr>
          <w:rFonts w:ascii="Times New Roman" w:hAnsi="Times New Roman"/>
          <w:sz w:val="28"/>
          <w:szCs w:val="28"/>
          <w:shd w:val="clear" w:color="auto" w:fill="FFFFFF"/>
        </w:rPr>
        <w:t xml:space="preserve">В каждой параллели </w:t>
      </w:r>
      <w:r w:rsidR="003D5AED">
        <w:rPr>
          <w:rFonts w:ascii="Times New Roman" w:hAnsi="Times New Roman"/>
          <w:sz w:val="28"/>
          <w:szCs w:val="28"/>
          <w:shd w:val="clear" w:color="auto" w:fill="FFFFFF"/>
        </w:rPr>
        <w:t xml:space="preserve">с 1 по 9 </w:t>
      </w:r>
      <w:r w:rsidRPr="005411B8">
        <w:rPr>
          <w:rFonts w:ascii="Times New Roman" w:hAnsi="Times New Roman"/>
          <w:sz w:val="28"/>
          <w:szCs w:val="28"/>
          <w:shd w:val="clear" w:color="auto" w:fill="FFFFFF"/>
        </w:rPr>
        <w:t>класс выделено 10 часов в неделю на внеурочные занятия во второй половине дня, во время которых реализуются дополнительные образовательные программы, программы социализации учащихся, воспитательные программы. Занятия проводятся в форме экскурсий,  секций,  презентаций проектов, бесед.</w:t>
      </w:r>
    </w:p>
    <w:p w14:paraId="2760700A" w14:textId="77777777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411B8">
        <w:rPr>
          <w:rFonts w:ascii="Times New Roman" w:hAnsi="Times New Roman"/>
          <w:sz w:val="28"/>
          <w:szCs w:val="28"/>
          <w:shd w:val="clear" w:color="auto" w:fill="FFFFFF"/>
        </w:rPr>
        <w:t>Администрация  образовательного учреждения и все педагоги начального общего и основного общего образования поэтапно прошли курсы повышения квалификации по ФГОС.</w:t>
      </w:r>
    </w:p>
    <w:p w14:paraId="39B6F385" w14:textId="2566BF34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  <w:shd w:val="clear" w:color="auto" w:fill="FFFFFF"/>
        </w:rPr>
        <w:t>Внесены изменения в основную образовательную программу, положение о текущем контроле успеваемости и промежуточной аттестации обучающихся  в связи с введением ФГОС второго поколения</w:t>
      </w:r>
      <w:r w:rsidR="003D5AED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3AA8FE86" w14:textId="77777777" w:rsidR="005411B8" w:rsidRPr="005411B8" w:rsidRDefault="005411B8" w:rsidP="005411B8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b/>
          <w:i/>
          <w:sz w:val="28"/>
          <w:szCs w:val="28"/>
        </w:rPr>
        <w:t>Цель</w:t>
      </w:r>
      <w:r w:rsidRPr="005411B8">
        <w:rPr>
          <w:rFonts w:ascii="Times New Roman" w:hAnsi="Times New Roman"/>
          <w:sz w:val="28"/>
          <w:szCs w:val="28"/>
        </w:rPr>
        <w:t>:  Обеспечение условий для внедрения и реализации Федерального государственного образовательного стандарта.</w:t>
      </w:r>
    </w:p>
    <w:p w14:paraId="00391FEB" w14:textId="77777777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b/>
          <w:i/>
          <w:sz w:val="28"/>
          <w:szCs w:val="28"/>
        </w:rPr>
        <w:t>Задачи</w:t>
      </w:r>
      <w:r w:rsidRPr="005411B8">
        <w:rPr>
          <w:rFonts w:ascii="Times New Roman" w:hAnsi="Times New Roman"/>
          <w:sz w:val="28"/>
          <w:szCs w:val="28"/>
        </w:rPr>
        <w:t>:</w:t>
      </w:r>
    </w:p>
    <w:p w14:paraId="2A8A278E" w14:textId="77777777" w:rsidR="005411B8" w:rsidRPr="005411B8" w:rsidRDefault="005411B8" w:rsidP="00BF0DDD">
      <w:pPr>
        <w:pStyle w:val="Default"/>
        <w:numPr>
          <w:ilvl w:val="0"/>
          <w:numId w:val="22"/>
        </w:numPr>
        <w:tabs>
          <w:tab w:val="left" w:pos="993"/>
        </w:tabs>
        <w:jc w:val="both"/>
        <w:rPr>
          <w:color w:val="auto"/>
          <w:sz w:val="28"/>
          <w:szCs w:val="28"/>
        </w:rPr>
      </w:pPr>
      <w:r w:rsidRPr="005411B8">
        <w:rPr>
          <w:color w:val="auto"/>
          <w:sz w:val="28"/>
          <w:szCs w:val="28"/>
        </w:rPr>
        <w:t xml:space="preserve">Создать  комплекс организационно-методических и психолого-педагогических условий, обеспечивающий успешный поэтапный  переход ОУ на освоение ФГОС  общего образования второго поколения. </w:t>
      </w:r>
    </w:p>
    <w:p w14:paraId="111C3A5F" w14:textId="77777777" w:rsidR="005411B8" w:rsidRPr="005411B8" w:rsidRDefault="005411B8" w:rsidP="00BF0DDD">
      <w:pPr>
        <w:pStyle w:val="Default"/>
        <w:numPr>
          <w:ilvl w:val="0"/>
          <w:numId w:val="22"/>
        </w:numPr>
        <w:tabs>
          <w:tab w:val="left" w:pos="993"/>
        </w:tabs>
        <w:jc w:val="both"/>
        <w:rPr>
          <w:color w:val="auto"/>
          <w:sz w:val="28"/>
          <w:szCs w:val="28"/>
        </w:rPr>
      </w:pPr>
      <w:r w:rsidRPr="005411B8">
        <w:rPr>
          <w:bCs/>
          <w:color w:val="auto"/>
          <w:sz w:val="28"/>
          <w:szCs w:val="28"/>
        </w:rPr>
        <w:t>Обеспечить  единство  и преемственность между уровнями общего образования  при переходе к непрерывной системе образования в условиях внедрения ФГОС.</w:t>
      </w:r>
    </w:p>
    <w:p w14:paraId="02F810D4" w14:textId="77777777" w:rsidR="005411B8" w:rsidRPr="005411B8" w:rsidRDefault="005411B8" w:rsidP="00BF0DDD">
      <w:pPr>
        <w:pStyle w:val="a3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lastRenderedPageBreak/>
        <w:t>Обеспечить реализацию новых федеральных государственных образовательных стандартов для детей с ограниченными возможностями здоровья.</w:t>
      </w:r>
    </w:p>
    <w:p w14:paraId="01AA3EFB" w14:textId="77777777" w:rsidR="005411B8" w:rsidRPr="005411B8" w:rsidRDefault="005411B8" w:rsidP="005411B8">
      <w:pPr>
        <w:pStyle w:val="Default"/>
        <w:tabs>
          <w:tab w:val="left" w:pos="993"/>
        </w:tabs>
        <w:ind w:left="786"/>
        <w:jc w:val="both"/>
        <w:rPr>
          <w:sz w:val="28"/>
          <w:szCs w:val="28"/>
        </w:rPr>
      </w:pPr>
    </w:p>
    <w:p w14:paraId="7B3ECBDE" w14:textId="77777777" w:rsidR="005411B8" w:rsidRPr="005411B8" w:rsidRDefault="005411B8" w:rsidP="005411B8">
      <w:pPr>
        <w:pStyle w:val="Default"/>
        <w:tabs>
          <w:tab w:val="left" w:pos="993"/>
        </w:tabs>
        <w:ind w:left="786"/>
        <w:jc w:val="both"/>
        <w:rPr>
          <w:sz w:val="28"/>
          <w:szCs w:val="28"/>
        </w:rPr>
      </w:pPr>
    </w:p>
    <w:p w14:paraId="33200CB0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2393"/>
        <w:gridCol w:w="2393"/>
      </w:tblGrid>
      <w:tr w:rsidR="005411B8" w:rsidRPr="005411B8" w14:paraId="303D30C4" w14:textId="77777777" w:rsidTr="00AA1B3A">
        <w:tc>
          <w:tcPr>
            <w:tcW w:w="817" w:type="dxa"/>
          </w:tcPr>
          <w:p w14:paraId="6F938B22" w14:textId="77777777" w:rsidR="005411B8" w:rsidRPr="005411B8" w:rsidRDefault="005411B8" w:rsidP="005411B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14:paraId="0A4D9755" w14:textId="77777777" w:rsidR="005411B8" w:rsidRPr="005411B8" w:rsidRDefault="005411B8" w:rsidP="005411B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393" w:type="dxa"/>
          </w:tcPr>
          <w:p w14:paraId="5DB354A5" w14:textId="77777777" w:rsidR="005411B8" w:rsidRPr="005411B8" w:rsidRDefault="005411B8" w:rsidP="005411B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14:paraId="43C323B2" w14:textId="77777777" w:rsidR="005411B8" w:rsidRPr="005411B8" w:rsidRDefault="005411B8" w:rsidP="005411B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411B8" w:rsidRPr="005411B8" w14:paraId="370E3C77" w14:textId="77777777" w:rsidTr="00AA1B3A">
        <w:tc>
          <w:tcPr>
            <w:tcW w:w="817" w:type="dxa"/>
          </w:tcPr>
          <w:p w14:paraId="3CEEEDED" w14:textId="2872F593" w:rsidR="005411B8" w:rsidRPr="003D5AED" w:rsidRDefault="005411B8" w:rsidP="00BF0DDD">
            <w:pPr>
              <w:pStyle w:val="a3"/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352A7643" w14:textId="4322C882" w:rsidR="005411B8" w:rsidRPr="005411B8" w:rsidRDefault="005411B8" w:rsidP="005411B8">
            <w:pPr>
              <w:pStyle w:val="210"/>
              <w:widowControl/>
              <w:overflowPunct/>
              <w:autoSpaceDE/>
              <w:snapToGrid w:val="0"/>
              <w:textAlignment w:val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Организация и проведение независимого мониторинга результатов освоения ФГОС НОО и ООО</w:t>
            </w:r>
            <w:r w:rsidR="003D5AED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14:paraId="3907C806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По графику Минобр РФ</w:t>
            </w:r>
          </w:p>
        </w:tc>
        <w:tc>
          <w:tcPr>
            <w:tcW w:w="2393" w:type="dxa"/>
          </w:tcPr>
          <w:p w14:paraId="7A91664B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Зам. директора по УВР</w:t>
            </w:r>
          </w:p>
        </w:tc>
      </w:tr>
      <w:tr w:rsidR="005411B8" w:rsidRPr="005411B8" w14:paraId="4039A936" w14:textId="77777777" w:rsidTr="00AA1B3A">
        <w:tc>
          <w:tcPr>
            <w:tcW w:w="817" w:type="dxa"/>
          </w:tcPr>
          <w:p w14:paraId="222E1FA4" w14:textId="5D43D3C7" w:rsidR="005411B8" w:rsidRPr="003D5AED" w:rsidRDefault="005411B8" w:rsidP="00BF0DDD">
            <w:pPr>
              <w:pStyle w:val="a3"/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5E808854" w14:textId="77777777" w:rsidR="005411B8" w:rsidRPr="005411B8" w:rsidRDefault="005411B8" w:rsidP="005411B8">
            <w:pPr>
              <w:snapToGrid w:val="0"/>
              <w:spacing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iCs/>
                <w:sz w:val="28"/>
                <w:szCs w:val="28"/>
              </w:rPr>
              <w:t>Создание условий для повышения вариативности образовательных маршрутов и формирования ключевых компетентностей  на основе внедрения новых принципов организации образовательного процесса</w:t>
            </w:r>
          </w:p>
        </w:tc>
        <w:tc>
          <w:tcPr>
            <w:tcW w:w="2393" w:type="dxa"/>
          </w:tcPr>
          <w:p w14:paraId="03FAEFBC" w14:textId="39490ABE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К 20</w:t>
            </w:r>
            <w:r w:rsidR="003D5AED">
              <w:rPr>
                <w:rFonts w:ascii="Times New Roman" w:hAnsi="Times New Roman"/>
                <w:sz w:val="28"/>
                <w:szCs w:val="28"/>
              </w:rPr>
              <w:t>24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 xml:space="preserve"> г</w:t>
            </w:r>
          </w:p>
        </w:tc>
        <w:tc>
          <w:tcPr>
            <w:tcW w:w="2393" w:type="dxa"/>
          </w:tcPr>
          <w:p w14:paraId="4CCBC461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Зам. директора по УВР</w:t>
            </w:r>
          </w:p>
        </w:tc>
      </w:tr>
      <w:tr w:rsidR="005411B8" w:rsidRPr="005411B8" w14:paraId="40292BC5" w14:textId="77777777" w:rsidTr="00AA1B3A">
        <w:tc>
          <w:tcPr>
            <w:tcW w:w="817" w:type="dxa"/>
          </w:tcPr>
          <w:p w14:paraId="7F1D4CA3" w14:textId="0E206F29" w:rsidR="005411B8" w:rsidRPr="003D5AED" w:rsidRDefault="005411B8" w:rsidP="00BF0DDD">
            <w:pPr>
              <w:pStyle w:val="a3"/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2212091F" w14:textId="77777777" w:rsidR="005411B8" w:rsidRPr="005411B8" w:rsidRDefault="005411B8" w:rsidP="005411B8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Введение в педагогическую практику портфолио  обучающихся 5-9 классов</w:t>
            </w:r>
          </w:p>
        </w:tc>
        <w:tc>
          <w:tcPr>
            <w:tcW w:w="2393" w:type="dxa"/>
          </w:tcPr>
          <w:p w14:paraId="28F4A023" w14:textId="5F3A844C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В течение 201</w:t>
            </w:r>
            <w:r w:rsidR="003D5AED">
              <w:rPr>
                <w:rFonts w:ascii="Times New Roman" w:hAnsi="Times New Roman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>-</w:t>
            </w:r>
            <w:r w:rsidR="003D5AED">
              <w:rPr>
                <w:rFonts w:ascii="Times New Roman" w:hAnsi="Times New Roman"/>
                <w:sz w:val="28"/>
                <w:szCs w:val="28"/>
              </w:rPr>
              <w:t>20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393" w:type="dxa"/>
          </w:tcPr>
          <w:p w14:paraId="4BB02931" w14:textId="52B2E669" w:rsidR="005411B8" w:rsidRPr="005411B8" w:rsidRDefault="003D5AED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5411B8" w:rsidRPr="005411B8" w14:paraId="38240E73" w14:textId="77777777" w:rsidTr="00AA1B3A">
        <w:tc>
          <w:tcPr>
            <w:tcW w:w="817" w:type="dxa"/>
          </w:tcPr>
          <w:p w14:paraId="0680FEC9" w14:textId="0D5520A9" w:rsidR="005411B8" w:rsidRPr="003D5AED" w:rsidRDefault="005411B8" w:rsidP="00BF0DDD">
            <w:pPr>
              <w:pStyle w:val="a3"/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1DBB0CCF" w14:textId="77777777" w:rsidR="005411B8" w:rsidRPr="005411B8" w:rsidRDefault="005411B8" w:rsidP="005411B8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Разработка и утверждение модели  взаимодействия образовательного учреждения с учреждениями дополнительного образования детей, культуры и спорта,  базовыми предприятиями и организациями в условиях введения ФГОС</w:t>
            </w:r>
          </w:p>
        </w:tc>
        <w:tc>
          <w:tcPr>
            <w:tcW w:w="2393" w:type="dxa"/>
          </w:tcPr>
          <w:p w14:paraId="2BE725FC" w14:textId="2284B052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Начало 201</w:t>
            </w:r>
            <w:r w:rsidR="00BF0DDD">
              <w:rPr>
                <w:rFonts w:ascii="Times New Roman" w:hAnsi="Times New Roman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>-</w:t>
            </w:r>
            <w:r w:rsidR="00BF0DDD">
              <w:rPr>
                <w:rFonts w:ascii="Times New Roman" w:hAnsi="Times New Roman"/>
                <w:sz w:val="28"/>
                <w:szCs w:val="28"/>
              </w:rPr>
              <w:t>20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 xml:space="preserve">  учебного года</w:t>
            </w:r>
          </w:p>
        </w:tc>
        <w:tc>
          <w:tcPr>
            <w:tcW w:w="2393" w:type="dxa"/>
          </w:tcPr>
          <w:p w14:paraId="5DA904A5" w14:textId="5B3F84D0" w:rsidR="005411B8" w:rsidRPr="005411B8" w:rsidRDefault="003D5AED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5411B8" w:rsidRPr="005411B8" w14:paraId="09EB4BD6" w14:textId="77777777" w:rsidTr="00AA1B3A">
        <w:tc>
          <w:tcPr>
            <w:tcW w:w="817" w:type="dxa"/>
          </w:tcPr>
          <w:p w14:paraId="5A4B29D1" w14:textId="15D29FAE" w:rsidR="005411B8" w:rsidRPr="003D5AED" w:rsidRDefault="005411B8" w:rsidP="00BF0DDD">
            <w:pPr>
              <w:pStyle w:val="a3"/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1090212D" w14:textId="497ACBD0" w:rsidR="005411B8" w:rsidRPr="005411B8" w:rsidRDefault="005411B8" w:rsidP="005411B8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Обеспечение ОУ УМК    при введении ФГОС ООО</w:t>
            </w:r>
            <w:r w:rsidR="003D5AED">
              <w:rPr>
                <w:rFonts w:ascii="Times New Roman" w:hAnsi="Times New Roman"/>
                <w:sz w:val="28"/>
                <w:szCs w:val="28"/>
              </w:rPr>
              <w:t xml:space="preserve"> и ФГОС СОО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 xml:space="preserve"> согласно  федеральному перечню</w:t>
            </w:r>
          </w:p>
        </w:tc>
        <w:tc>
          <w:tcPr>
            <w:tcW w:w="2393" w:type="dxa"/>
          </w:tcPr>
          <w:p w14:paraId="0455848E" w14:textId="15FBE1AE" w:rsidR="005411B8" w:rsidRPr="005411B8" w:rsidRDefault="003D5AED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Ежегодно в начале учебного года</w:t>
            </w:r>
          </w:p>
        </w:tc>
        <w:tc>
          <w:tcPr>
            <w:tcW w:w="2393" w:type="dxa"/>
          </w:tcPr>
          <w:p w14:paraId="5FCB00D1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библиотекарь</w:t>
            </w:r>
          </w:p>
        </w:tc>
      </w:tr>
      <w:tr w:rsidR="005411B8" w:rsidRPr="005411B8" w14:paraId="4ADC2452" w14:textId="77777777" w:rsidTr="00AA1B3A">
        <w:tc>
          <w:tcPr>
            <w:tcW w:w="817" w:type="dxa"/>
          </w:tcPr>
          <w:p w14:paraId="6ADED07E" w14:textId="7E657F75" w:rsidR="005411B8" w:rsidRPr="003D5AED" w:rsidRDefault="005411B8" w:rsidP="00BF0DDD">
            <w:pPr>
              <w:pStyle w:val="a3"/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00F15B94" w14:textId="77777777" w:rsidR="005411B8" w:rsidRPr="005411B8" w:rsidRDefault="005411B8" w:rsidP="005411B8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Проведение экспертизы образовательных программ внеурочной деятельности</w:t>
            </w:r>
          </w:p>
        </w:tc>
        <w:tc>
          <w:tcPr>
            <w:tcW w:w="2393" w:type="dxa"/>
          </w:tcPr>
          <w:p w14:paraId="4652DC29" w14:textId="76D4ABE3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Октябрь-ноябрь 201</w:t>
            </w:r>
            <w:r w:rsidR="003D5AED">
              <w:rPr>
                <w:rFonts w:ascii="Times New Roman" w:hAnsi="Times New Roman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 xml:space="preserve"> г</w:t>
            </w:r>
          </w:p>
        </w:tc>
        <w:tc>
          <w:tcPr>
            <w:tcW w:w="2393" w:type="dxa"/>
          </w:tcPr>
          <w:p w14:paraId="73D4EEDA" w14:textId="43784DA7" w:rsidR="005411B8" w:rsidRPr="005411B8" w:rsidRDefault="003D5AED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5411B8" w:rsidRPr="005411B8" w14:paraId="5E647C74" w14:textId="77777777" w:rsidTr="00AA1B3A">
        <w:tc>
          <w:tcPr>
            <w:tcW w:w="817" w:type="dxa"/>
          </w:tcPr>
          <w:p w14:paraId="7A6A32D4" w14:textId="16D7A27E" w:rsidR="005411B8" w:rsidRPr="003D5AED" w:rsidRDefault="005411B8" w:rsidP="00BF0DDD">
            <w:pPr>
              <w:pStyle w:val="a3"/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572CF570" w14:textId="77777777" w:rsidR="005411B8" w:rsidRPr="005411B8" w:rsidRDefault="005411B8" w:rsidP="005411B8">
            <w:pPr>
              <w:pStyle w:val="210"/>
              <w:widowControl/>
              <w:suppressAutoHyphens w:val="0"/>
              <w:overflowPunct/>
              <w:autoSpaceDE/>
              <w:snapToGrid w:val="0"/>
              <w:textAlignment w:val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 xml:space="preserve">Реализация проектно-исследовательской  деятельности обучающихся </w:t>
            </w:r>
          </w:p>
        </w:tc>
        <w:tc>
          <w:tcPr>
            <w:tcW w:w="2393" w:type="dxa"/>
          </w:tcPr>
          <w:p w14:paraId="72D09E6E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Ежегодно </w:t>
            </w:r>
          </w:p>
        </w:tc>
        <w:tc>
          <w:tcPr>
            <w:tcW w:w="2393" w:type="dxa"/>
          </w:tcPr>
          <w:p w14:paraId="485ACC82" w14:textId="576D040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Зам. директора по УР</w:t>
            </w:r>
          </w:p>
        </w:tc>
      </w:tr>
      <w:tr w:rsidR="005411B8" w:rsidRPr="005411B8" w14:paraId="2AA6D786" w14:textId="77777777" w:rsidTr="00AA1B3A">
        <w:tc>
          <w:tcPr>
            <w:tcW w:w="817" w:type="dxa"/>
          </w:tcPr>
          <w:p w14:paraId="50075730" w14:textId="69818055" w:rsidR="005411B8" w:rsidRPr="003D5AED" w:rsidRDefault="005411B8" w:rsidP="00BF0DDD">
            <w:pPr>
              <w:pStyle w:val="a3"/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44A8BF9A" w14:textId="77777777" w:rsidR="005411B8" w:rsidRPr="005411B8" w:rsidRDefault="005411B8" w:rsidP="005411B8">
            <w:pPr>
              <w:pStyle w:val="aa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411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Активизация деятельности по разработке индивидуальных образовательных маршрутов  обучающихся </w:t>
            </w:r>
          </w:p>
        </w:tc>
        <w:tc>
          <w:tcPr>
            <w:tcW w:w="2393" w:type="dxa"/>
          </w:tcPr>
          <w:p w14:paraId="18CB57C1" w14:textId="4DF49944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В течение 201</w:t>
            </w:r>
            <w:r w:rsidR="003D5AED">
              <w:rPr>
                <w:rFonts w:ascii="Times New Roman" w:hAnsi="Times New Roman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>-</w:t>
            </w:r>
            <w:r w:rsidR="003D5AED">
              <w:rPr>
                <w:rFonts w:ascii="Times New Roman" w:hAnsi="Times New Roman"/>
                <w:sz w:val="28"/>
                <w:szCs w:val="28"/>
              </w:rPr>
              <w:t>20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 xml:space="preserve">  г</w:t>
            </w:r>
          </w:p>
        </w:tc>
        <w:tc>
          <w:tcPr>
            <w:tcW w:w="2393" w:type="dxa"/>
          </w:tcPr>
          <w:p w14:paraId="4BF254AA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Педагог-организатор</w:t>
            </w:r>
          </w:p>
        </w:tc>
      </w:tr>
      <w:tr w:rsidR="005411B8" w:rsidRPr="005411B8" w14:paraId="7ABDA6BD" w14:textId="77777777" w:rsidTr="00AA1B3A">
        <w:tc>
          <w:tcPr>
            <w:tcW w:w="817" w:type="dxa"/>
          </w:tcPr>
          <w:p w14:paraId="5DA6FA62" w14:textId="28251E70" w:rsidR="005411B8" w:rsidRPr="003D5AED" w:rsidRDefault="005411B8" w:rsidP="00BF0DDD">
            <w:pPr>
              <w:pStyle w:val="a3"/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69E05F1C" w14:textId="77777777" w:rsidR="005411B8" w:rsidRPr="005411B8" w:rsidRDefault="005411B8" w:rsidP="005411B8">
            <w:pPr>
              <w:pStyle w:val="aa"/>
              <w:snapToGri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411B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Обеспечение оснащённости учебного процесса и оборудования учебных помещений материального и технического оборудования в соответствии с требованиями ФГОС </w:t>
            </w:r>
          </w:p>
        </w:tc>
        <w:tc>
          <w:tcPr>
            <w:tcW w:w="2393" w:type="dxa"/>
          </w:tcPr>
          <w:p w14:paraId="5FADA962" w14:textId="7C5E772A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К 20</w:t>
            </w:r>
            <w:r w:rsidR="003D5AED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</w:t>
            </w:r>
          </w:p>
        </w:tc>
        <w:tc>
          <w:tcPr>
            <w:tcW w:w="2393" w:type="dxa"/>
          </w:tcPr>
          <w:p w14:paraId="24480A3E" w14:textId="4D083D8A" w:rsidR="005411B8" w:rsidRPr="005411B8" w:rsidRDefault="003D5AED" w:rsidP="005411B8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 хозяйством</w:t>
            </w:r>
          </w:p>
        </w:tc>
      </w:tr>
      <w:tr w:rsidR="005411B8" w:rsidRPr="005411B8" w14:paraId="745C9A95" w14:textId="77777777" w:rsidTr="00AA1B3A">
        <w:tc>
          <w:tcPr>
            <w:tcW w:w="817" w:type="dxa"/>
          </w:tcPr>
          <w:p w14:paraId="58B2A608" w14:textId="330D7532" w:rsidR="005411B8" w:rsidRPr="003D5AED" w:rsidRDefault="005411B8" w:rsidP="00BF0DDD">
            <w:pPr>
              <w:pStyle w:val="a3"/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58986708" w14:textId="77777777" w:rsidR="005411B8" w:rsidRPr="005411B8" w:rsidRDefault="005411B8" w:rsidP="005411B8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Участие педагогов в работе проблемных семинаров по вопросам введения ФГОС начального общего, основного общего и среднего общего образования  на базе образовательных учреждений района </w:t>
            </w:r>
          </w:p>
        </w:tc>
        <w:tc>
          <w:tcPr>
            <w:tcW w:w="2393" w:type="dxa"/>
          </w:tcPr>
          <w:p w14:paraId="69B58DD9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2393" w:type="dxa"/>
          </w:tcPr>
          <w:p w14:paraId="750FA5E8" w14:textId="0C406A15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Зам. директора по УР</w:t>
            </w:r>
          </w:p>
        </w:tc>
      </w:tr>
      <w:tr w:rsidR="005411B8" w:rsidRPr="005411B8" w14:paraId="7EA38597" w14:textId="77777777" w:rsidTr="00AA1B3A">
        <w:tc>
          <w:tcPr>
            <w:tcW w:w="817" w:type="dxa"/>
          </w:tcPr>
          <w:p w14:paraId="1FA33626" w14:textId="2655D615" w:rsidR="005411B8" w:rsidRPr="003D5AED" w:rsidRDefault="005411B8" w:rsidP="00BF0DDD">
            <w:pPr>
              <w:pStyle w:val="a3"/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5361188F" w14:textId="335EAC92" w:rsidR="005411B8" w:rsidRPr="005411B8" w:rsidRDefault="005411B8" w:rsidP="005411B8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Подготовка и проведение совещаний, педсоветов,  семинаров, консультаций для учителей по реализации ФГОС ООО, ФГОС ОВЗ</w:t>
            </w:r>
            <w:r w:rsidR="003D5AED">
              <w:rPr>
                <w:rFonts w:ascii="Times New Roman" w:hAnsi="Times New Roman"/>
                <w:sz w:val="28"/>
                <w:szCs w:val="28"/>
              </w:rPr>
              <w:t>, ФГОС СОО</w:t>
            </w:r>
          </w:p>
        </w:tc>
        <w:tc>
          <w:tcPr>
            <w:tcW w:w="2393" w:type="dxa"/>
          </w:tcPr>
          <w:p w14:paraId="4EF80E19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1-2 раза в год</w:t>
            </w:r>
          </w:p>
        </w:tc>
        <w:tc>
          <w:tcPr>
            <w:tcW w:w="2393" w:type="dxa"/>
          </w:tcPr>
          <w:p w14:paraId="1D41C15B" w14:textId="1E326838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Директор, зам. директора по УР</w:t>
            </w:r>
          </w:p>
        </w:tc>
      </w:tr>
      <w:tr w:rsidR="005411B8" w:rsidRPr="005411B8" w14:paraId="1F35D37E" w14:textId="77777777" w:rsidTr="00AA1B3A">
        <w:tc>
          <w:tcPr>
            <w:tcW w:w="817" w:type="dxa"/>
          </w:tcPr>
          <w:p w14:paraId="6248E146" w14:textId="4602B214" w:rsidR="005411B8" w:rsidRPr="003D5AED" w:rsidRDefault="005411B8" w:rsidP="00BF0DDD">
            <w:pPr>
              <w:pStyle w:val="a3"/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14:paraId="20F7182B" w14:textId="77777777" w:rsidR="005411B8" w:rsidRPr="005411B8" w:rsidRDefault="005411B8" w:rsidP="005411B8">
            <w:pPr>
              <w:snapToGri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Анализ внедрения ФГОС ООО</w:t>
            </w:r>
          </w:p>
        </w:tc>
        <w:tc>
          <w:tcPr>
            <w:tcW w:w="2393" w:type="dxa"/>
          </w:tcPr>
          <w:p w14:paraId="4266E603" w14:textId="2B51D794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Конец 202</w:t>
            </w:r>
            <w:r w:rsidR="003D5AE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</w:t>
            </w:r>
          </w:p>
        </w:tc>
        <w:tc>
          <w:tcPr>
            <w:tcW w:w="2393" w:type="dxa"/>
          </w:tcPr>
          <w:p w14:paraId="0092EA5E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Администрация</w:t>
            </w:r>
          </w:p>
        </w:tc>
      </w:tr>
    </w:tbl>
    <w:p w14:paraId="6EFF5D37" w14:textId="77777777" w:rsidR="005411B8" w:rsidRPr="005411B8" w:rsidRDefault="005411B8" w:rsidP="005411B8">
      <w:pPr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55A80785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7E88ECA5" w14:textId="77777777" w:rsidR="003D5AED" w:rsidRDefault="003D5AED" w:rsidP="005411B8">
      <w:pPr>
        <w:pStyle w:val="Default"/>
        <w:jc w:val="center"/>
        <w:rPr>
          <w:b/>
          <w:bCs/>
          <w:sz w:val="28"/>
          <w:szCs w:val="28"/>
        </w:rPr>
      </w:pPr>
    </w:p>
    <w:p w14:paraId="15C133F3" w14:textId="77777777" w:rsidR="003D5AED" w:rsidRDefault="003D5AED" w:rsidP="005411B8">
      <w:pPr>
        <w:pStyle w:val="Default"/>
        <w:jc w:val="center"/>
        <w:rPr>
          <w:b/>
          <w:bCs/>
          <w:sz w:val="28"/>
          <w:szCs w:val="28"/>
        </w:rPr>
      </w:pPr>
    </w:p>
    <w:p w14:paraId="0B8A6792" w14:textId="77777777" w:rsidR="003D5AED" w:rsidRDefault="003D5AED" w:rsidP="005411B8">
      <w:pPr>
        <w:pStyle w:val="Default"/>
        <w:jc w:val="center"/>
        <w:rPr>
          <w:b/>
          <w:bCs/>
          <w:sz w:val="28"/>
          <w:szCs w:val="28"/>
        </w:rPr>
      </w:pPr>
    </w:p>
    <w:p w14:paraId="3240FB64" w14:textId="77777777" w:rsidR="003D5AED" w:rsidRDefault="003D5AED" w:rsidP="005411B8">
      <w:pPr>
        <w:pStyle w:val="Default"/>
        <w:jc w:val="center"/>
        <w:rPr>
          <w:b/>
          <w:bCs/>
          <w:sz w:val="28"/>
          <w:szCs w:val="28"/>
        </w:rPr>
      </w:pPr>
    </w:p>
    <w:p w14:paraId="45B8DD4A" w14:textId="77777777" w:rsidR="003D5AED" w:rsidRDefault="003D5AED" w:rsidP="005411B8">
      <w:pPr>
        <w:pStyle w:val="Default"/>
        <w:jc w:val="center"/>
        <w:rPr>
          <w:b/>
          <w:bCs/>
          <w:sz w:val="28"/>
          <w:szCs w:val="28"/>
        </w:rPr>
      </w:pPr>
    </w:p>
    <w:p w14:paraId="1D05B42B" w14:textId="77777777" w:rsidR="003D5AED" w:rsidRDefault="003D5AED" w:rsidP="005411B8">
      <w:pPr>
        <w:pStyle w:val="Default"/>
        <w:jc w:val="center"/>
        <w:rPr>
          <w:b/>
          <w:bCs/>
          <w:sz w:val="28"/>
          <w:szCs w:val="28"/>
        </w:rPr>
      </w:pPr>
    </w:p>
    <w:p w14:paraId="16BB74E8" w14:textId="77777777" w:rsidR="003D5AED" w:rsidRDefault="003D5AED" w:rsidP="005411B8">
      <w:pPr>
        <w:pStyle w:val="Default"/>
        <w:jc w:val="center"/>
        <w:rPr>
          <w:b/>
          <w:bCs/>
          <w:sz w:val="28"/>
          <w:szCs w:val="28"/>
        </w:rPr>
      </w:pPr>
    </w:p>
    <w:p w14:paraId="54EF0497" w14:textId="77777777" w:rsidR="003D5AED" w:rsidRDefault="003D5AED" w:rsidP="005411B8">
      <w:pPr>
        <w:pStyle w:val="Default"/>
        <w:jc w:val="center"/>
        <w:rPr>
          <w:b/>
          <w:bCs/>
          <w:sz w:val="28"/>
          <w:szCs w:val="28"/>
        </w:rPr>
      </w:pPr>
    </w:p>
    <w:p w14:paraId="5E969F62" w14:textId="77777777" w:rsidR="003D5AED" w:rsidRDefault="003D5AED" w:rsidP="005411B8">
      <w:pPr>
        <w:pStyle w:val="Default"/>
        <w:jc w:val="center"/>
        <w:rPr>
          <w:b/>
          <w:bCs/>
          <w:sz w:val="28"/>
          <w:szCs w:val="28"/>
        </w:rPr>
      </w:pPr>
    </w:p>
    <w:p w14:paraId="2A355734" w14:textId="536D62EB" w:rsidR="005411B8" w:rsidRPr="005411B8" w:rsidRDefault="005411B8" w:rsidP="005411B8">
      <w:pPr>
        <w:pStyle w:val="Default"/>
        <w:jc w:val="center"/>
        <w:rPr>
          <w:b/>
          <w:bCs/>
          <w:sz w:val="28"/>
          <w:szCs w:val="28"/>
        </w:rPr>
      </w:pPr>
      <w:r w:rsidRPr="005411B8">
        <w:rPr>
          <w:b/>
          <w:bCs/>
          <w:sz w:val="28"/>
          <w:szCs w:val="28"/>
        </w:rPr>
        <w:lastRenderedPageBreak/>
        <w:t>4.2. Повышение качества образования</w:t>
      </w:r>
    </w:p>
    <w:p w14:paraId="5B5F3038" w14:textId="77777777" w:rsidR="005411B8" w:rsidRPr="005411B8" w:rsidRDefault="005411B8" w:rsidP="005411B8">
      <w:pPr>
        <w:pStyle w:val="Default"/>
        <w:jc w:val="center"/>
        <w:rPr>
          <w:b/>
          <w:bCs/>
          <w:sz w:val="28"/>
          <w:szCs w:val="28"/>
        </w:rPr>
      </w:pPr>
    </w:p>
    <w:p w14:paraId="6DC9B560" w14:textId="77777777" w:rsidR="005411B8" w:rsidRPr="005411B8" w:rsidRDefault="005411B8" w:rsidP="005411B8">
      <w:pPr>
        <w:pStyle w:val="Default"/>
        <w:ind w:firstLine="426"/>
        <w:jc w:val="both"/>
        <w:rPr>
          <w:bCs/>
          <w:i/>
          <w:sz w:val="28"/>
          <w:szCs w:val="28"/>
        </w:rPr>
      </w:pPr>
      <w:r w:rsidRPr="005411B8">
        <w:rPr>
          <w:color w:val="auto"/>
          <w:sz w:val="28"/>
          <w:szCs w:val="28"/>
          <w:shd w:val="clear" w:color="auto" w:fill="FFFFFF"/>
        </w:rPr>
        <w:t>В Национальной доктрине образования в Российской Федерации до 2025 года обозначено, что качество образования — это ориентация образования не только на усвоение обучающимися знаний, но и развитие познавательных и созидательных способностей; а также личной ответственности и опыта самостоятельной деятельности.</w:t>
      </w:r>
    </w:p>
    <w:p w14:paraId="6E400654" w14:textId="77777777" w:rsidR="005411B8" w:rsidRPr="005411B8" w:rsidRDefault="005411B8" w:rsidP="005411B8">
      <w:pPr>
        <w:pStyle w:val="Default"/>
        <w:ind w:firstLine="426"/>
        <w:jc w:val="both"/>
        <w:rPr>
          <w:sz w:val="28"/>
          <w:szCs w:val="28"/>
        </w:rPr>
      </w:pPr>
      <w:r w:rsidRPr="005411B8">
        <w:rPr>
          <w:bCs/>
          <w:sz w:val="28"/>
          <w:szCs w:val="28"/>
        </w:rPr>
        <w:t xml:space="preserve">Цель: </w:t>
      </w:r>
      <w:r w:rsidRPr="005411B8">
        <w:rPr>
          <w:sz w:val="28"/>
          <w:szCs w:val="28"/>
        </w:rPr>
        <w:t>повышение</w:t>
      </w:r>
      <w:r w:rsidRPr="005411B8">
        <w:rPr>
          <w:color w:val="C00000"/>
          <w:sz w:val="28"/>
          <w:szCs w:val="28"/>
        </w:rPr>
        <w:t xml:space="preserve"> </w:t>
      </w:r>
      <w:r w:rsidRPr="005411B8">
        <w:rPr>
          <w:sz w:val="28"/>
          <w:szCs w:val="28"/>
        </w:rPr>
        <w:t>качества образования через  совершенствование учебного процесса, обновление его содержания, использования инновационных технологий обучения и воспитания</w:t>
      </w:r>
    </w:p>
    <w:p w14:paraId="293FB86E" w14:textId="77777777" w:rsidR="005411B8" w:rsidRPr="005411B8" w:rsidRDefault="005411B8" w:rsidP="005411B8">
      <w:pPr>
        <w:pStyle w:val="Default"/>
        <w:ind w:firstLine="360"/>
        <w:jc w:val="both"/>
        <w:rPr>
          <w:bCs/>
          <w:sz w:val="28"/>
          <w:szCs w:val="28"/>
        </w:rPr>
      </w:pPr>
      <w:r w:rsidRPr="005411B8">
        <w:rPr>
          <w:sz w:val="28"/>
          <w:szCs w:val="28"/>
        </w:rPr>
        <w:t>Задачи:</w:t>
      </w:r>
    </w:p>
    <w:p w14:paraId="0C932DCE" w14:textId="77777777" w:rsidR="005411B8" w:rsidRPr="005411B8" w:rsidRDefault="005411B8" w:rsidP="00BF0DDD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Обеспечить  условия для внедрения инновационных педагогических  технологий  в образовательный процесс  в интересах обеспечения доступного качественного образования</w:t>
      </w:r>
    </w:p>
    <w:p w14:paraId="0550E326" w14:textId="77777777" w:rsidR="005411B8" w:rsidRPr="005411B8" w:rsidRDefault="005411B8" w:rsidP="00BF0DDD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411B8">
        <w:rPr>
          <w:rFonts w:ascii="Times New Roman" w:hAnsi="Times New Roman"/>
          <w:bCs/>
          <w:sz w:val="28"/>
          <w:szCs w:val="28"/>
        </w:rPr>
        <w:t>Повысить качество результатов ВПР, ГИА-9, ЕГЭ</w:t>
      </w:r>
    </w:p>
    <w:p w14:paraId="0B26DBD6" w14:textId="77777777" w:rsidR="005411B8" w:rsidRPr="005411B8" w:rsidRDefault="005411B8" w:rsidP="00BF0DD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Обеспечить  дифференциацию и индивидуализацию обучения учащихся</w:t>
      </w:r>
    </w:p>
    <w:p w14:paraId="6CCC489A" w14:textId="77777777" w:rsidR="005411B8" w:rsidRPr="005411B8" w:rsidRDefault="005411B8" w:rsidP="00BF0DD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 xml:space="preserve">Разнообразить формы внеурочной деятельности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838"/>
        <w:gridCol w:w="1912"/>
        <w:gridCol w:w="2004"/>
      </w:tblGrid>
      <w:tr w:rsidR="005411B8" w:rsidRPr="005411B8" w14:paraId="36174472" w14:textId="77777777" w:rsidTr="00AA1B3A">
        <w:tc>
          <w:tcPr>
            <w:tcW w:w="993" w:type="dxa"/>
          </w:tcPr>
          <w:p w14:paraId="740A2E0F" w14:textId="77777777" w:rsidR="005411B8" w:rsidRPr="005411B8" w:rsidRDefault="005411B8" w:rsidP="005411B8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838" w:type="dxa"/>
          </w:tcPr>
          <w:p w14:paraId="4595E7DD" w14:textId="77777777" w:rsidR="005411B8" w:rsidRPr="005411B8" w:rsidRDefault="005411B8" w:rsidP="005411B8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912" w:type="dxa"/>
          </w:tcPr>
          <w:p w14:paraId="22ECF136" w14:textId="77777777" w:rsidR="005411B8" w:rsidRPr="005411B8" w:rsidRDefault="005411B8" w:rsidP="005411B8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004" w:type="dxa"/>
          </w:tcPr>
          <w:p w14:paraId="76EE7BFB" w14:textId="77777777" w:rsidR="005411B8" w:rsidRPr="005411B8" w:rsidRDefault="005411B8" w:rsidP="005411B8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5411B8" w:rsidRPr="005411B8" w14:paraId="279983F2" w14:textId="77777777" w:rsidTr="00AA1B3A">
        <w:tc>
          <w:tcPr>
            <w:tcW w:w="993" w:type="dxa"/>
          </w:tcPr>
          <w:p w14:paraId="35A9916C" w14:textId="11FA82B8" w:rsidR="005411B8" w:rsidRPr="003D5AED" w:rsidRDefault="005411B8" w:rsidP="00BF0DDD">
            <w:pPr>
              <w:pStyle w:val="a3"/>
              <w:numPr>
                <w:ilvl w:val="0"/>
                <w:numId w:val="27"/>
              </w:num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8" w:type="dxa"/>
          </w:tcPr>
          <w:p w14:paraId="453CA511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Создание плана подготовки к ГИА</w:t>
            </w:r>
          </w:p>
        </w:tc>
        <w:tc>
          <w:tcPr>
            <w:tcW w:w="1912" w:type="dxa"/>
          </w:tcPr>
          <w:p w14:paraId="429545EE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Ежегодно сентябрь</w:t>
            </w:r>
          </w:p>
        </w:tc>
        <w:tc>
          <w:tcPr>
            <w:tcW w:w="2004" w:type="dxa"/>
          </w:tcPr>
          <w:p w14:paraId="73A8A39C" w14:textId="0ED4F5DA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 директора по УР</w:t>
            </w:r>
          </w:p>
        </w:tc>
      </w:tr>
      <w:tr w:rsidR="005411B8" w:rsidRPr="005411B8" w14:paraId="38B84182" w14:textId="77777777" w:rsidTr="00AA1B3A">
        <w:tc>
          <w:tcPr>
            <w:tcW w:w="993" w:type="dxa"/>
          </w:tcPr>
          <w:p w14:paraId="4767A086" w14:textId="52758D5B" w:rsidR="005411B8" w:rsidRPr="003D5AED" w:rsidRDefault="005411B8" w:rsidP="00BF0DDD">
            <w:pPr>
              <w:pStyle w:val="a3"/>
              <w:numPr>
                <w:ilvl w:val="0"/>
                <w:numId w:val="27"/>
              </w:num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838" w:type="dxa"/>
          </w:tcPr>
          <w:p w14:paraId="6D8604B3" w14:textId="77777777" w:rsidR="005411B8" w:rsidRPr="005411B8" w:rsidRDefault="005411B8" w:rsidP="005411B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Прохождение курсов повышения квалификации педагогами школы</w:t>
            </w:r>
          </w:p>
        </w:tc>
        <w:tc>
          <w:tcPr>
            <w:tcW w:w="1912" w:type="dxa"/>
          </w:tcPr>
          <w:p w14:paraId="496F46EE" w14:textId="77777777" w:rsidR="005411B8" w:rsidRPr="005411B8" w:rsidRDefault="005411B8" w:rsidP="005411B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По отдельному графику</w:t>
            </w:r>
          </w:p>
        </w:tc>
        <w:tc>
          <w:tcPr>
            <w:tcW w:w="2004" w:type="dxa"/>
          </w:tcPr>
          <w:p w14:paraId="4D00F4B2" w14:textId="1AE866F1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 директора по УР</w:t>
            </w:r>
          </w:p>
        </w:tc>
      </w:tr>
      <w:tr w:rsidR="005411B8" w:rsidRPr="005411B8" w14:paraId="533F6E43" w14:textId="77777777" w:rsidTr="00AA1B3A">
        <w:tc>
          <w:tcPr>
            <w:tcW w:w="993" w:type="dxa"/>
          </w:tcPr>
          <w:p w14:paraId="0FB5E0D6" w14:textId="02BCC4F6" w:rsidR="005411B8" w:rsidRPr="003D5AED" w:rsidRDefault="005411B8" w:rsidP="00BF0DDD">
            <w:pPr>
              <w:pStyle w:val="a3"/>
              <w:numPr>
                <w:ilvl w:val="0"/>
                <w:numId w:val="27"/>
              </w:num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838" w:type="dxa"/>
          </w:tcPr>
          <w:p w14:paraId="4F7F2598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Мониторинг уровня подготовки выпускников 4х, 9х, 11х,  классов на основе результатов итоговой аттестации</w:t>
            </w:r>
          </w:p>
        </w:tc>
        <w:tc>
          <w:tcPr>
            <w:tcW w:w="1912" w:type="dxa"/>
          </w:tcPr>
          <w:p w14:paraId="5BD2065E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Ежегодно</w:t>
            </w:r>
          </w:p>
          <w:p w14:paraId="234B2F4C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Июнь-июль</w:t>
            </w:r>
          </w:p>
        </w:tc>
        <w:tc>
          <w:tcPr>
            <w:tcW w:w="2004" w:type="dxa"/>
          </w:tcPr>
          <w:p w14:paraId="166246B6" w14:textId="60C1EE9C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 директора по УР</w:t>
            </w:r>
          </w:p>
        </w:tc>
      </w:tr>
      <w:tr w:rsidR="005411B8" w:rsidRPr="005411B8" w14:paraId="0D5E73D7" w14:textId="77777777" w:rsidTr="00AA1B3A">
        <w:tc>
          <w:tcPr>
            <w:tcW w:w="993" w:type="dxa"/>
          </w:tcPr>
          <w:p w14:paraId="4375D861" w14:textId="1EDCD03C" w:rsidR="005411B8" w:rsidRPr="003D5AED" w:rsidRDefault="005411B8" w:rsidP="00BF0DDD">
            <w:pPr>
              <w:pStyle w:val="a3"/>
              <w:numPr>
                <w:ilvl w:val="0"/>
                <w:numId w:val="27"/>
              </w:num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838" w:type="dxa"/>
          </w:tcPr>
          <w:p w14:paraId="1AFAEB7D" w14:textId="6879568E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Мониторинг качества обученности учащихся по результатам полугодовых и годовых контрольных работ</w:t>
            </w:r>
            <w:r w:rsidR="003D5AED">
              <w:rPr>
                <w:rFonts w:ascii="Times New Roman" w:hAnsi="Times New Roman"/>
                <w:sz w:val="28"/>
                <w:szCs w:val="28"/>
              </w:rPr>
              <w:t>, итогов ВПР и промежуточно аттестации учащихся</w:t>
            </w:r>
          </w:p>
        </w:tc>
        <w:tc>
          <w:tcPr>
            <w:tcW w:w="1912" w:type="dxa"/>
          </w:tcPr>
          <w:p w14:paraId="2728E39E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Каждое полугодие</w:t>
            </w:r>
          </w:p>
          <w:p w14:paraId="66B0E9A1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004" w:type="dxa"/>
          </w:tcPr>
          <w:p w14:paraId="2BFFBF66" w14:textId="0AEBC652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 директора по УР</w:t>
            </w:r>
          </w:p>
        </w:tc>
      </w:tr>
      <w:tr w:rsidR="005411B8" w:rsidRPr="005411B8" w14:paraId="5F69FDAB" w14:textId="77777777" w:rsidTr="00AA1B3A">
        <w:tc>
          <w:tcPr>
            <w:tcW w:w="993" w:type="dxa"/>
          </w:tcPr>
          <w:p w14:paraId="647DE69C" w14:textId="182D507D" w:rsidR="005411B8" w:rsidRPr="003D5AED" w:rsidRDefault="005411B8" w:rsidP="00BF0DDD">
            <w:pPr>
              <w:pStyle w:val="a3"/>
              <w:numPr>
                <w:ilvl w:val="0"/>
                <w:numId w:val="27"/>
              </w:num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838" w:type="dxa"/>
          </w:tcPr>
          <w:p w14:paraId="4D04EDAD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Мониторинг выполнения  учебных программ по предметам </w:t>
            </w:r>
          </w:p>
        </w:tc>
        <w:tc>
          <w:tcPr>
            <w:tcW w:w="1912" w:type="dxa"/>
          </w:tcPr>
          <w:p w14:paraId="511EDB1E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 xml:space="preserve">Ежегодно </w:t>
            </w:r>
          </w:p>
          <w:p w14:paraId="27C8DC80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конец четверти, года</w:t>
            </w:r>
          </w:p>
        </w:tc>
        <w:tc>
          <w:tcPr>
            <w:tcW w:w="2004" w:type="dxa"/>
          </w:tcPr>
          <w:p w14:paraId="5FBFE2BB" w14:textId="1223DDA2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 директора по УР</w:t>
            </w:r>
          </w:p>
        </w:tc>
      </w:tr>
      <w:tr w:rsidR="005411B8" w:rsidRPr="005411B8" w14:paraId="4767179D" w14:textId="77777777" w:rsidTr="00AA1B3A">
        <w:tc>
          <w:tcPr>
            <w:tcW w:w="993" w:type="dxa"/>
          </w:tcPr>
          <w:p w14:paraId="00356BE1" w14:textId="1D7588DB" w:rsidR="005411B8" w:rsidRPr="003D5AED" w:rsidRDefault="005411B8" w:rsidP="00BF0DDD">
            <w:pPr>
              <w:pStyle w:val="a3"/>
              <w:numPr>
                <w:ilvl w:val="0"/>
                <w:numId w:val="27"/>
              </w:num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838" w:type="dxa"/>
          </w:tcPr>
          <w:p w14:paraId="1C7859A7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Проверка состояния преподавания предметов инвариантной части </w:t>
            </w:r>
            <w:r w:rsidRPr="005411B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учебного плана. </w:t>
            </w:r>
          </w:p>
        </w:tc>
        <w:tc>
          <w:tcPr>
            <w:tcW w:w="1912" w:type="dxa"/>
          </w:tcPr>
          <w:p w14:paraId="50141703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В течение </w:t>
            </w: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004" w:type="dxa"/>
          </w:tcPr>
          <w:p w14:paraId="2DC3B0EC" w14:textId="0E66312B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Зам директора </w:t>
            </w:r>
            <w:r w:rsidRPr="005411B8">
              <w:rPr>
                <w:rFonts w:ascii="Times New Roman" w:hAnsi="Times New Roman"/>
                <w:sz w:val="28"/>
                <w:szCs w:val="28"/>
              </w:rPr>
              <w:lastRenderedPageBreak/>
              <w:t>по УР</w:t>
            </w:r>
          </w:p>
        </w:tc>
      </w:tr>
      <w:tr w:rsidR="005411B8" w:rsidRPr="005411B8" w14:paraId="402874C7" w14:textId="77777777" w:rsidTr="00AA1B3A">
        <w:tc>
          <w:tcPr>
            <w:tcW w:w="993" w:type="dxa"/>
          </w:tcPr>
          <w:p w14:paraId="5901BF9F" w14:textId="410FEAF0" w:rsidR="005411B8" w:rsidRPr="003D5AED" w:rsidRDefault="005411B8" w:rsidP="00BF0DDD">
            <w:pPr>
              <w:pStyle w:val="a3"/>
              <w:numPr>
                <w:ilvl w:val="0"/>
                <w:numId w:val="27"/>
              </w:num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838" w:type="dxa"/>
          </w:tcPr>
          <w:p w14:paraId="33210B95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Анализ внеурочной деятельности</w:t>
            </w:r>
          </w:p>
        </w:tc>
        <w:tc>
          <w:tcPr>
            <w:tcW w:w="1912" w:type="dxa"/>
          </w:tcPr>
          <w:p w14:paraId="15C61E49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Ежегодно</w:t>
            </w:r>
          </w:p>
          <w:p w14:paraId="6C84911C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 xml:space="preserve"> конец четверти</w:t>
            </w:r>
          </w:p>
        </w:tc>
        <w:tc>
          <w:tcPr>
            <w:tcW w:w="2004" w:type="dxa"/>
          </w:tcPr>
          <w:p w14:paraId="34BFE106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Педагог-организатор</w:t>
            </w:r>
          </w:p>
        </w:tc>
      </w:tr>
      <w:tr w:rsidR="005411B8" w:rsidRPr="005411B8" w14:paraId="0F6308D2" w14:textId="77777777" w:rsidTr="00AA1B3A">
        <w:tc>
          <w:tcPr>
            <w:tcW w:w="993" w:type="dxa"/>
          </w:tcPr>
          <w:p w14:paraId="6B14C8B6" w14:textId="1AB4C791" w:rsidR="005411B8" w:rsidRPr="003D5AED" w:rsidRDefault="005411B8" w:rsidP="00BF0DDD">
            <w:pPr>
              <w:pStyle w:val="a3"/>
              <w:numPr>
                <w:ilvl w:val="0"/>
                <w:numId w:val="27"/>
              </w:num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838" w:type="dxa"/>
          </w:tcPr>
          <w:p w14:paraId="1764E6D4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Мониторинг результативности учебного процесса по итогам 1, 2, 3, 4 четверти и учебному году</w:t>
            </w:r>
          </w:p>
        </w:tc>
        <w:tc>
          <w:tcPr>
            <w:tcW w:w="1912" w:type="dxa"/>
          </w:tcPr>
          <w:p w14:paraId="14F81E79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Ноябрь, январь, апрель, июнь</w:t>
            </w:r>
          </w:p>
        </w:tc>
        <w:tc>
          <w:tcPr>
            <w:tcW w:w="2004" w:type="dxa"/>
          </w:tcPr>
          <w:p w14:paraId="0DB5B810" w14:textId="04FA38EB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 директора по УР</w:t>
            </w:r>
          </w:p>
        </w:tc>
      </w:tr>
      <w:tr w:rsidR="005411B8" w:rsidRPr="005411B8" w14:paraId="5B6E68F8" w14:textId="77777777" w:rsidTr="00AA1B3A">
        <w:tc>
          <w:tcPr>
            <w:tcW w:w="993" w:type="dxa"/>
          </w:tcPr>
          <w:p w14:paraId="65560CF2" w14:textId="2458B901" w:rsidR="005411B8" w:rsidRPr="003D5AED" w:rsidRDefault="005411B8" w:rsidP="00BF0DDD">
            <w:pPr>
              <w:pStyle w:val="a3"/>
              <w:numPr>
                <w:ilvl w:val="0"/>
                <w:numId w:val="27"/>
              </w:num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838" w:type="dxa"/>
          </w:tcPr>
          <w:p w14:paraId="313B83A5" w14:textId="2BF218F6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Мониторинг исследования адаптационного периода обучающихся 1-х </w:t>
            </w:r>
            <w:r w:rsidR="003D5AED">
              <w:rPr>
                <w:rFonts w:ascii="Times New Roman" w:hAnsi="Times New Roman"/>
                <w:sz w:val="28"/>
                <w:szCs w:val="28"/>
              </w:rPr>
              <w:t xml:space="preserve">и 5-х 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классов </w:t>
            </w:r>
          </w:p>
        </w:tc>
        <w:tc>
          <w:tcPr>
            <w:tcW w:w="1912" w:type="dxa"/>
          </w:tcPr>
          <w:p w14:paraId="533621B7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 xml:space="preserve">Сентябрь </w:t>
            </w:r>
          </w:p>
          <w:p w14:paraId="5EB83BFA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 xml:space="preserve">Май </w:t>
            </w:r>
          </w:p>
        </w:tc>
        <w:tc>
          <w:tcPr>
            <w:tcW w:w="2004" w:type="dxa"/>
          </w:tcPr>
          <w:p w14:paraId="5CE1BF22" w14:textId="0178EF0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 директора по УР</w:t>
            </w:r>
          </w:p>
        </w:tc>
      </w:tr>
      <w:tr w:rsidR="005411B8" w:rsidRPr="005411B8" w14:paraId="20CD888F" w14:textId="77777777" w:rsidTr="00AA1B3A">
        <w:tc>
          <w:tcPr>
            <w:tcW w:w="993" w:type="dxa"/>
          </w:tcPr>
          <w:p w14:paraId="7AAC52CE" w14:textId="6ABBE3B6" w:rsidR="005411B8" w:rsidRPr="003D5AED" w:rsidRDefault="005411B8" w:rsidP="00BF0DDD">
            <w:pPr>
              <w:pStyle w:val="a3"/>
              <w:numPr>
                <w:ilvl w:val="0"/>
                <w:numId w:val="27"/>
              </w:num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838" w:type="dxa"/>
          </w:tcPr>
          <w:p w14:paraId="3FF19D20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Обеспечение проведения независимой оценки качества образования</w:t>
            </w:r>
          </w:p>
        </w:tc>
        <w:tc>
          <w:tcPr>
            <w:tcW w:w="1912" w:type="dxa"/>
          </w:tcPr>
          <w:p w14:paraId="3325AADE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По графику Министерства</w:t>
            </w:r>
          </w:p>
        </w:tc>
        <w:tc>
          <w:tcPr>
            <w:tcW w:w="2004" w:type="dxa"/>
          </w:tcPr>
          <w:p w14:paraId="4718E31C" w14:textId="1776A00F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 директора по УР</w:t>
            </w:r>
          </w:p>
        </w:tc>
      </w:tr>
    </w:tbl>
    <w:p w14:paraId="07FC9232" w14:textId="77777777" w:rsidR="005411B8" w:rsidRPr="005411B8" w:rsidRDefault="005411B8" w:rsidP="005411B8">
      <w:pPr>
        <w:pStyle w:val="Default"/>
        <w:jc w:val="center"/>
        <w:rPr>
          <w:b/>
          <w:color w:val="auto"/>
          <w:sz w:val="28"/>
          <w:szCs w:val="28"/>
        </w:rPr>
      </w:pPr>
    </w:p>
    <w:p w14:paraId="7F813D23" w14:textId="77777777" w:rsidR="005411B8" w:rsidRPr="005411B8" w:rsidRDefault="005411B8" w:rsidP="00BF0DDD">
      <w:pPr>
        <w:pStyle w:val="Default"/>
        <w:numPr>
          <w:ilvl w:val="1"/>
          <w:numId w:val="23"/>
        </w:numPr>
        <w:jc w:val="center"/>
        <w:rPr>
          <w:b/>
          <w:color w:val="auto"/>
          <w:sz w:val="28"/>
          <w:szCs w:val="28"/>
        </w:rPr>
      </w:pPr>
      <w:r w:rsidRPr="005411B8">
        <w:rPr>
          <w:b/>
          <w:color w:val="auto"/>
          <w:sz w:val="28"/>
          <w:szCs w:val="28"/>
        </w:rPr>
        <w:t>Поэтапное внедрение профессионального  стандарта  педагога</w:t>
      </w:r>
    </w:p>
    <w:p w14:paraId="1C1351AA" w14:textId="77777777" w:rsidR="005411B8" w:rsidRPr="005411B8" w:rsidRDefault="005411B8" w:rsidP="005411B8">
      <w:pPr>
        <w:pStyle w:val="Default"/>
        <w:jc w:val="center"/>
        <w:rPr>
          <w:b/>
          <w:color w:val="auto"/>
          <w:sz w:val="28"/>
          <w:szCs w:val="28"/>
        </w:rPr>
      </w:pPr>
    </w:p>
    <w:p w14:paraId="2C30BA9B" w14:textId="77777777" w:rsidR="005411B8" w:rsidRPr="005411B8" w:rsidRDefault="005411B8" w:rsidP="005411B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411B8">
        <w:rPr>
          <w:color w:val="auto"/>
          <w:sz w:val="28"/>
          <w:szCs w:val="28"/>
        </w:rPr>
        <w:t>На основании приказа Министерства труда и социальной защиты РФ от 25.12.2014 г № 1115н  профессиональный стандарт «Педагог» применяется с 1 января 2017 года.</w:t>
      </w:r>
    </w:p>
    <w:p w14:paraId="64738999" w14:textId="77777777" w:rsidR="005411B8" w:rsidRPr="005411B8" w:rsidRDefault="005411B8" w:rsidP="005411B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411B8">
        <w:rPr>
          <w:color w:val="auto"/>
          <w:sz w:val="28"/>
          <w:szCs w:val="28"/>
        </w:rPr>
        <w:t>В настоящее время начинается переходный период, который позволит педагогам школы повысить уровень своей квалификации, усовершенствовать те или иные компетенции, которые помогут достичь наиболее высокого качества образования.</w:t>
      </w:r>
    </w:p>
    <w:p w14:paraId="3F72A2C0" w14:textId="77777777" w:rsidR="005411B8" w:rsidRPr="005411B8" w:rsidRDefault="005411B8" w:rsidP="005411B8">
      <w:pPr>
        <w:pStyle w:val="Default"/>
        <w:ind w:firstLine="360"/>
        <w:jc w:val="both"/>
        <w:rPr>
          <w:color w:val="auto"/>
          <w:sz w:val="28"/>
          <w:szCs w:val="28"/>
        </w:rPr>
      </w:pPr>
      <w:r w:rsidRPr="005411B8">
        <w:rPr>
          <w:color w:val="auto"/>
          <w:sz w:val="28"/>
          <w:szCs w:val="28"/>
        </w:rPr>
        <w:t>На сегодняшний день существует ряд трудностей в процессе перехода по новый профессиональный стандарт педагога:</w:t>
      </w:r>
    </w:p>
    <w:p w14:paraId="2BDA765E" w14:textId="77777777" w:rsidR="005411B8" w:rsidRPr="005411B8" w:rsidRDefault="005411B8" w:rsidP="00BF0DDD">
      <w:pPr>
        <w:pStyle w:val="Default"/>
        <w:numPr>
          <w:ilvl w:val="0"/>
          <w:numId w:val="24"/>
        </w:numPr>
        <w:jc w:val="both"/>
        <w:rPr>
          <w:color w:val="auto"/>
          <w:sz w:val="28"/>
          <w:szCs w:val="28"/>
        </w:rPr>
      </w:pPr>
      <w:r w:rsidRPr="005411B8">
        <w:rPr>
          <w:color w:val="auto"/>
          <w:sz w:val="28"/>
          <w:szCs w:val="28"/>
        </w:rPr>
        <w:t>реальная профессиональная деятельность педагогов школы не соответствует требованиям профессионального стандарта, недостаточно выражена взаимосвязь между квалификацией педагогического работника и результатами его профессиональной деятельности;</w:t>
      </w:r>
    </w:p>
    <w:p w14:paraId="76FBCD16" w14:textId="77777777" w:rsidR="005411B8" w:rsidRPr="005411B8" w:rsidRDefault="005411B8" w:rsidP="00BF0DDD">
      <w:pPr>
        <w:pStyle w:val="Default"/>
        <w:numPr>
          <w:ilvl w:val="0"/>
          <w:numId w:val="24"/>
        </w:numPr>
        <w:jc w:val="both"/>
        <w:rPr>
          <w:color w:val="auto"/>
          <w:sz w:val="28"/>
          <w:szCs w:val="28"/>
        </w:rPr>
      </w:pPr>
      <w:r w:rsidRPr="005411B8">
        <w:rPr>
          <w:color w:val="auto"/>
          <w:sz w:val="28"/>
          <w:szCs w:val="28"/>
        </w:rPr>
        <w:t>отсутствуют формы и механизмы независимой оценки квалификации педагогов.</w:t>
      </w:r>
    </w:p>
    <w:p w14:paraId="34F7B623" w14:textId="77777777" w:rsidR="005411B8" w:rsidRPr="005411B8" w:rsidRDefault="005411B8" w:rsidP="005411B8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5411B8">
        <w:rPr>
          <w:color w:val="auto"/>
          <w:sz w:val="28"/>
          <w:szCs w:val="28"/>
        </w:rPr>
        <w:t>Цель: Приведение компетенций педагогов школы в соответствие с требованиями профессионального стандарта «Педагог».</w:t>
      </w:r>
    </w:p>
    <w:p w14:paraId="1E131AFC" w14:textId="77777777" w:rsidR="005411B8" w:rsidRPr="005411B8" w:rsidRDefault="005411B8" w:rsidP="005411B8">
      <w:pPr>
        <w:pStyle w:val="Default"/>
        <w:ind w:firstLine="720"/>
        <w:jc w:val="both"/>
        <w:rPr>
          <w:color w:val="auto"/>
          <w:sz w:val="28"/>
          <w:szCs w:val="28"/>
        </w:rPr>
      </w:pPr>
    </w:p>
    <w:p w14:paraId="5DFEE6D9" w14:textId="77777777" w:rsidR="005411B8" w:rsidRPr="005411B8" w:rsidRDefault="005411B8" w:rsidP="005411B8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5411B8">
        <w:rPr>
          <w:color w:val="auto"/>
          <w:sz w:val="28"/>
          <w:szCs w:val="28"/>
        </w:rPr>
        <w:t>Задачи:</w:t>
      </w:r>
    </w:p>
    <w:p w14:paraId="16EB009B" w14:textId="77777777" w:rsidR="005411B8" w:rsidRPr="005411B8" w:rsidRDefault="005411B8" w:rsidP="00BF0DDD">
      <w:pPr>
        <w:pStyle w:val="Default"/>
        <w:numPr>
          <w:ilvl w:val="0"/>
          <w:numId w:val="25"/>
        </w:numPr>
        <w:ind w:left="0" w:firstLine="720"/>
        <w:jc w:val="both"/>
        <w:rPr>
          <w:color w:val="auto"/>
          <w:sz w:val="28"/>
          <w:szCs w:val="28"/>
        </w:rPr>
      </w:pPr>
      <w:r w:rsidRPr="005411B8">
        <w:rPr>
          <w:color w:val="auto"/>
          <w:sz w:val="28"/>
          <w:szCs w:val="28"/>
        </w:rPr>
        <w:t>Проанализировать профессиональный стандарт «Педагог»</w:t>
      </w:r>
    </w:p>
    <w:p w14:paraId="5082F1C1" w14:textId="77777777" w:rsidR="005411B8" w:rsidRPr="005411B8" w:rsidRDefault="005411B8" w:rsidP="00BF0DDD">
      <w:pPr>
        <w:pStyle w:val="Default"/>
        <w:numPr>
          <w:ilvl w:val="0"/>
          <w:numId w:val="25"/>
        </w:numPr>
        <w:ind w:left="0" w:firstLine="720"/>
        <w:jc w:val="both"/>
        <w:rPr>
          <w:color w:val="auto"/>
          <w:sz w:val="28"/>
          <w:szCs w:val="28"/>
        </w:rPr>
      </w:pPr>
      <w:r w:rsidRPr="005411B8">
        <w:rPr>
          <w:color w:val="auto"/>
          <w:sz w:val="28"/>
          <w:szCs w:val="28"/>
        </w:rPr>
        <w:t>Провести мониторинг компетенций педагогов, выявить дефициты.</w:t>
      </w:r>
    </w:p>
    <w:p w14:paraId="4A8162D6" w14:textId="77777777" w:rsidR="005411B8" w:rsidRPr="005411B8" w:rsidRDefault="005411B8" w:rsidP="00BF0DDD">
      <w:pPr>
        <w:pStyle w:val="Default"/>
        <w:numPr>
          <w:ilvl w:val="0"/>
          <w:numId w:val="25"/>
        </w:numPr>
        <w:ind w:left="0" w:firstLine="720"/>
        <w:jc w:val="both"/>
        <w:rPr>
          <w:color w:val="auto"/>
          <w:sz w:val="28"/>
          <w:szCs w:val="28"/>
        </w:rPr>
      </w:pPr>
      <w:r w:rsidRPr="005411B8">
        <w:rPr>
          <w:color w:val="auto"/>
          <w:sz w:val="28"/>
          <w:szCs w:val="28"/>
        </w:rPr>
        <w:t>Скорректировать план профессионального развития педагогов</w:t>
      </w:r>
    </w:p>
    <w:p w14:paraId="60B990E5" w14:textId="7D106FFD" w:rsidR="005411B8" w:rsidRPr="005411B8" w:rsidRDefault="003D5AED" w:rsidP="00BF0DDD">
      <w:pPr>
        <w:pStyle w:val="Default"/>
        <w:numPr>
          <w:ilvl w:val="0"/>
          <w:numId w:val="25"/>
        </w:numPr>
        <w:ind w:left="0" w:firstLine="720"/>
        <w:jc w:val="center"/>
        <w:rPr>
          <w:b/>
          <w:color w:val="auto"/>
          <w:sz w:val="28"/>
          <w:szCs w:val="28"/>
        </w:rPr>
      </w:pPr>
      <w:r w:rsidRPr="005411B8">
        <w:rPr>
          <w:sz w:val="28"/>
          <w:szCs w:val="28"/>
        </w:rPr>
        <w:lastRenderedPageBreak/>
        <w:t>Обеспечить условия</w:t>
      </w:r>
      <w:r w:rsidR="005411B8" w:rsidRPr="005411B8">
        <w:rPr>
          <w:sz w:val="28"/>
          <w:szCs w:val="28"/>
        </w:rPr>
        <w:t xml:space="preserve"> для внедрения профессионального стандарта в ОУ.</w:t>
      </w:r>
    </w:p>
    <w:p w14:paraId="49F88346" w14:textId="77777777" w:rsidR="005411B8" w:rsidRPr="005411B8" w:rsidRDefault="005411B8" w:rsidP="005411B8">
      <w:pPr>
        <w:pStyle w:val="Default"/>
        <w:ind w:firstLine="720"/>
        <w:jc w:val="center"/>
        <w:rPr>
          <w:b/>
          <w:color w:val="auto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838"/>
        <w:gridCol w:w="1912"/>
        <w:gridCol w:w="2004"/>
      </w:tblGrid>
      <w:tr w:rsidR="005411B8" w:rsidRPr="005411B8" w14:paraId="16207B1F" w14:textId="77777777" w:rsidTr="00AA1B3A">
        <w:tc>
          <w:tcPr>
            <w:tcW w:w="993" w:type="dxa"/>
          </w:tcPr>
          <w:p w14:paraId="5DD0E55A" w14:textId="77777777" w:rsidR="005411B8" w:rsidRPr="005411B8" w:rsidRDefault="005411B8" w:rsidP="005411B8">
            <w:pPr>
              <w:spacing w:line="240" w:lineRule="auto"/>
              <w:ind w:firstLine="17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38" w:type="dxa"/>
          </w:tcPr>
          <w:p w14:paraId="31FB8E21" w14:textId="77777777" w:rsidR="005411B8" w:rsidRPr="005411B8" w:rsidRDefault="005411B8" w:rsidP="005411B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912" w:type="dxa"/>
          </w:tcPr>
          <w:p w14:paraId="1A885910" w14:textId="77777777" w:rsidR="005411B8" w:rsidRPr="005411B8" w:rsidRDefault="005411B8" w:rsidP="005411B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004" w:type="dxa"/>
          </w:tcPr>
          <w:p w14:paraId="7BCD82D1" w14:textId="77777777" w:rsidR="005411B8" w:rsidRPr="005411B8" w:rsidRDefault="005411B8" w:rsidP="005411B8">
            <w:pPr>
              <w:spacing w:line="240" w:lineRule="auto"/>
              <w:ind w:firstLine="8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411B8" w:rsidRPr="005411B8" w14:paraId="09B36B94" w14:textId="77777777" w:rsidTr="00AA1B3A">
        <w:tc>
          <w:tcPr>
            <w:tcW w:w="993" w:type="dxa"/>
          </w:tcPr>
          <w:p w14:paraId="77201D04" w14:textId="77777777" w:rsidR="005411B8" w:rsidRPr="005411B8" w:rsidRDefault="005411B8" w:rsidP="005411B8">
            <w:pPr>
              <w:spacing w:line="240" w:lineRule="auto"/>
              <w:ind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38" w:type="dxa"/>
          </w:tcPr>
          <w:p w14:paraId="26060A9B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Создать рабочую группу по внедрению профстандарта в ОУ</w:t>
            </w:r>
          </w:p>
        </w:tc>
        <w:tc>
          <w:tcPr>
            <w:tcW w:w="1912" w:type="dxa"/>
          </w:tcPr>
          <w:p w14:paraId="50D1A25E" w14:textId="316B3BAC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1 полугодие 201</w:t>
            </w:r>
            <w:r w:rsidR="003D5AED">
              <w:rPr>
                <w:rFonts w:ascii="Times New Roman" w:hAnsi="Times New Roman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 xml:space="preserve"> г</w:t>
            </w:r>
          </w:p>
        </w:tc>
        <w:tc>
          <w:tcPr>
            <w:tcW w:w="2004" w:type="dxa"/>
          </w:tcPr>
          <w:p w14:paraId="154EC39F" w14:textId="77777777" w:rsidR="005411B8" w:rsidRPr="005411B8" w:rsidRDefault="005411B8" w:rsidP="005411B8">
            <w:pPr>
              <w:spacing w:line="240" w:lineRule="auto"/>
              <w:ind w:firstLine="88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Директор школы</w:t>
            </w:r>
          </w:p>
        </w:tc>
      </w:tr>
      <w:tr w:rsidR="005411B8" w:rsidRPr="005411B8" w14:paraId="732F84E5" w14:textId="77777777" w:rsidTr="00AA1B3A">
        <w:tc>
          <w:tcPr>
            <w:tcW w:w="993" w:type="dxa"/>
          </w:tcPr>
          <w:p w14:paraId="4332C4D0" w14:textId="77777777" w:rsidR="005411B8" w:rsidRPr="005411B8" w:rsidRDefault="005411B8" w:rsidP="005411B8">
            <w:pPr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838" w:type="dxa"/>
          </w:tcPr>
          <w:p w14:paraId="0DB5344F" w14:textId="2F76C247" w:rsidR="005411B8" w:rsidRPr="005411B8" w:rsidRDefault="005411B8" w:rsidP="005411B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Проведение семинаров, совещаний, </w:t>
            </w:r>
            <w:r w:rsidR="003D5AED" w:rsidRPr="005411B8">
              <w:rPr>
                <w:rFonts w:ascii="Times New Roman" w:hAnsi="Times New Roman"/>
                <w:sz w:val="28"/>
                <w:szCs w:val="28"/>
              </w:rPr>
              <w:t>педсоветов по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 xml:space="preserve"> внедрению профстандарта </w:t>
            </w:r>
          </w:p>
        </w:tc>
        <w:tc>
          <w:tcPr>
            <w:tcW w:w="1912" w:type="dxa"/>
          </w:tcPr>
          <w:p w14:paraId="7BA47EE1" w14:textId="77777777" w:rsidR="005411B8" w:rsidRPr="005411B8" w:rsidRDefault="005411B8" w:rsidP="005411B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2004" w:type="dxa"/>
          </w:tcPr>
          <w:p w14:paraId="70A4892D" w14:textId="77777777" w:rsidR="005411B8" w:rsidRPr="005411B8" w:rsidRDefault="005411B8" w:rsidP="005411B8">
            <w:pPr>
              <w:spacing w:line="240" w:lineRule="auto"/>
              <w:ind w:firstLine="88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Зам. директора по УВР</w:t>
            </w:r>
          </w:p>
        </w:tc>
      </w:tr>
      <w:tr w:rsidR="005411B8" w:rsidRPr="005411B8" w14:paraId="3EA14B9C" w14:textId="77777777" w:rsidTr="00AA1B3A">
        <w:tc>
          <w:tcPr>
            <w:tcW w:w="993" w:type="dxa"/>
          </w:tcPr>
          <w:p w14:paraId="010A47A5" w14:textId="77777777" w:rsidR="005411B8" w:rsidRPr="005411B8" w:rsidRDefault="005411B8" w:rsidP="005411B8">
            <w:pPr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838" w:type="dxa"/>
          </w:tcPr>
          <w:p w14:paraId="026B4190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Проведение мониторинга по выявлению дефицитов в компетенциях педагогов</w:t>
            </w:r>
          </w:p>
        </w:tc>
        <w:tc>
          <w:tcPr>
            <w:tcW w:w="1912" w:type="dxa"/>
          </w:tcPr>
          <w:p w14:paraId="67BEE2C4" w14:textId="20C14AB9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В течение 201</w:t>
            </w:r>
            <w:r w:rsidR="003D5AED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-202</w:t>
            </w:r>
            <w:r w:rsidR="003D5AE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 xml:space="preserve"> гг</w:t>
            </w:r>
          </w:p>
        </w:tc>
        <w:tc>
          <w:tcPr>
            <w:tcW w:w="2004" w:type="dxa"/>
          </w:tcPr>
          <w:p w14:paraId="210E5A0C" w14:textId="77777777" w:rsidR="005411B8" w:rsidRPr="005411B8" w:rsidRDefault="005411B8" w:rsidP="005411B8">
            <w:pPr>
              <w:spacing w:line="240" w:lineRule="auto"/>
              <w:ind w:firstLine="88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Зам. директора по УВР</w:t>
            </w:r>
          </w:p>
        </w:tc>
      </w:tr>
      <w:tr w:rsidR="005411B8" w:rsidRPr="005411B8" w14:paraId="380E27F0" w14:textId="77777777" w:rsidTr="00AA1B3A">
        <w:tc>
          <w:tcPr>
            <w:tcW w:w="993" w:type="dxa"/>
          </w:tcPr>
          <w:p w14:paraId="4CDE83ED" w14:textId="77777777" w:rsidR="005411B8" w:rsidRPr="005411B8" w:rsidRDefault="005411B8" w:rsidP="005411B8">
            <w:pPr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838" w:type="dxa"/>
          </w:tcPr>
          <w:p w14:paraId="0F77F64A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Разработка плана внедрения стандарта</w:t>
            </w:r>
          </w:p>
        </w:tc>
        <w:tc>
          <w:tcPr>
            <w:tcW w:w="1912" w:type="dxa"/>
          </w:tcPr>
          <w:p w14:paraId="08302A89" w14:textId="1125ED27" w:rsidR="005411B8" w:rsidRPr="005411B8" w:rsidRDefault="003D5AED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5411B8" w:rsidRPr="005411B8">
              <w:rPr>
                <w:rFonts w:ascii="Times New Roman" w:hAnsi="Times New Roman"/>
                <w:bCs/>
                <w:sz w:val="28"/>
                <w:szCs w:val="28"/>
              </w:rPr>
              <w:t xml:space="preserve"> полугодие 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  <w:r w:rsidR="005411B8" w:rsidRPr="005411B8">
              <w:rPr>
                <w:rFonts w:ascii="Times New Roman" w:hAnsi="Times New Roman"/>
                <w:bCs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  <w:r w:rsidR="005411B8" w:rsidRPr="005411B8">
              <w:rPr>
                <w:rFonts w:ascii="Times New Roman" w:hAnsi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2004" w:type="dxa"/>
          </w:tcPr>
          <w:p w14:paraId="3ADC7F58" w14:textId="77777777" w:rsidR="005411B8" w:rsidRPr="005411B8" w:rsidRDefault="005411B8" w:rsidP="005411B8">
            <w:pPr>
              <w:spacing w:line="240" w:lineRule="auto"/>
              <w:ind w:firstLine="88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Директор школы</w:t>
            </w:r>
          </w:p>
        </w:tc>
      </w:tr>
      <w:tr w:rsidR="005411B8" w:rsidRPr="005411B8" w14:paraId="4D1E77B9" w14:textId="77777777" w:rsidTr="00AA1B3A">
        <w:tc>
          <w:tcPr>
            <w:tcW w:w="993" w:type="dxa"/>
          </w:tcPr>
          <w:p w14:paraId="121EFB48" w14:textId="77777777" w:rsidR="005411B8" w:rsidRPr="005411B8" w:rsidRDefault="005411B8" w:rsidP="005411B8">
            <w:pPr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838" w:type="dxa"/>
          </w:tcPr>
          <w:p w14:paraId="499AAB82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Анализ проблем педагогов с целью определения возможностей решения их за счет внутренних ресурсов</w:t>
            </w:r>
          </w:p>
        </w:tc>
        <w:tc>
          <w:tcPr>
            <w:tcW w:w="1912" w:type="dxa"/>
          </w:tcPr>
          <w:p w14:paraId="4DB27676" w14:textId="119DA6AA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В течение 201</w:t>
            </w:r>
            <w:r w:rsidR="003D5AED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-202</w:t>
            </w:r>
            <w:r w:rsidR="003D5AE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 xml:space="preserve"> гг</w:t>
            </w:r>
          </w:p>
        </w:tc>
        <w:tc>
          <w:tcPr>
            <w:tcW w:w="2004" w:type="dxa"/>
          </w:tcPr>
          <w:p w14:paraId="52777DB5" w14:textId="77777777" w:rsidR="005411B8" w:rsidRPr="005411B8" w:rsidRDefault="005411B8" w:rsidP="005411B8">
            <w:pPr>
              <w:spacing w:line="240" w:lineRule="auto"/>
              <w:ind w:firstLine="88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Зам. директора по УВР</w:t>
            </w:r>
          </w:p>
        </w:tc>
      </w:tr>
      <w:tr w:rsidR="005411B8" w:rsidRPr="005411B8" w14:paraId="6EDA8F56" w14:textId="77777777" w:rsidTr="00AA1B3A">
        <w:tc>
          <w:tcPr>
            <w:tcW w:w="993" w:type="dxa"/>
          </w:tcPr>
          <w:p w14:paraId="24E3CE6C" w14:textId="77777777" w:rsidR="005411B8" w:rsidRPr="005411B8" w:rsidRDefault="005411B8" w:rsidP="005411B8">
            <w:pPr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838" w:type="dxa"/>
          </w:tcPr>
          <w:p w14:paraId="5272D362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Анализ проблем педагогов с целью определения возможностей решения их за счет внешних  ресурсов</w:t>
            </w:r>
          </w:p>
        </w:tc>
        <w:tc>
          <w:tcPr>
            <w:tcW w:w="1912" w:type="dxa"/>
          </w:tcPr>
          <w:p w14:paraId="1A2441C0" w14:textId="1010DB08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В течение 201</w:t>
            </w:r>
            <w:r w:rsidR="003D5AED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-202</w:t>
            </w:r>
            <w:r w:rsidR="003D5AE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 xml:space="preserve"> гг</w:t>
            </w:r>
          </w:p>
        </w:tc>
        <w:tc>
          <w:tcPr>
            <w:tcW w:w="2004" w:type="dxa"/>
          </w:tcPr>
          <w:p w14:paraId="7BFB32D8" w14:textId="77777777" w:rsidR="005411B8" w:rsidRPr="005411B8" w:rsidRDefault="005411B8" w:rsidP="005411B8">
            <w:pPr>
              <w:spacing w:line="240" w:lineRule="auto"/>
              <w:ind w:firstLine="88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Зам. директора по УВР</w:t>
            </w:r>
          </w:p>
        </w:tc>
      </w:tr>
      <w:tr w:rsidR="005411B8" w:rsidRPr="005411B8" w14:paraId="39CC5F1E" w14:textId="77777777" w:rsidTr="00AA1B3A">
        <w:tc>
          <w:tcPr>
            <w:tcW w:w="993" w:type="dxa"/>
          </w:tcPr>
          <w:p w14:paraId="51B9D4A5" w14:textId="77777777" w:rsidR="005411B8" w:rsidRPr="005411B8" w:rsidRDefault="005411B8" w:rsidP="005411B8">
            <w:pPr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4838" w:type="dxa"/>
          </w:tcPr>
          <w:p w14:paraId="611FA843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Корректировка планов методической работы школы и планов самообразования педагогов</w:t>
            </w:r>
          </w:p>
        </w:tc>
        <w:tc>
          <w:tcPr>
            <w:tcW w:w="1912" w:type="dxa"/>
          </w:tcPr>
          <w:p w14:paraId="168708E1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Ежегодно</w:t>
            </w:r>
          </w:p>
        </w:tc>
        <w:tc>
          <w:tcPr>
            <w:tcW w:w="2004" w:type="dxa"/>
          </w:tcPr>
          <w:p w14:paraId="556C60DA" w14:textId="77777777" w:rsidR="005411B8" w:rsidRPr="005411B8" w:rsidRDefault="005411B8" w:rsidP="005411B8">
            <w:pPr>
              <w:spacing w:line="240" w:lineRule="auto"/>
              <w:ind w:firstLine="88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Зам. директора по УВР</w:t>
            </w:r>
          </w:p>
        </w:tc>
      </w:tr>
      <w:tr w:rsidR="005411B8" w:rsidRPr="005411B8" w14:paraId="73E44882" w14:textId="77777777" w:rsidTr="00AA1B3A">
        <w:tc>
          <w:tcPr>
            <w:tcW w:w="993" w:type="dxa"/>
          </w:tcPr>
          <w:p w14:paraId="7069C628" w14:textId="77777777" w:rsidR="005411B8" w:rsidRPr="005411B8" w:rsidRDefault="005411B8" w:rsidP="005411B8">
            <w:pPr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4838" w:type="dxa"/>
          </w:tcPr>
          <w:p w14:paraId="24E3D894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Проведение повторного мониторинга соответствия профстандарту</w:t>
            </w:r>
          </w:p>
        </w:tc>
        <w:tc>
          <w:tcPr>
            <w:tcW w:w="1912" w:type="dxa"/>
          </w:tcPr>
          <w:p w14:paraId="53F87CE8" w14:textId="725C8C19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2 полугодие 202</w:t>
            </w:r>
            <w:r w:rsidR="003D5AE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2004" w:type="dxa"/>
          </w:tcPr>
          <w:p w14:paraId="7EDCB3A2" w14:textId="77777777" w:rsidR="005411B8" w:rsidRPr="005411B8" w:rsidRDefault="005411B8" w:rsidP="005411B8">
            <w:pPr>
              <w:spacing w:line="240" w:lineRule="auto"/>
              <w:ind w:firstLine="88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Зам. директора по УВР</w:t>
            </w:r>
          </w:p>
        </w:tc>
      </w:tr>
      <w:tr w:rsidR="005411B8" w:rsidRPr="005411B8" w14:paraId="08EC508A" w14:textId="77777777" w:rsidTr="00AA1B3A">
        <w:tc>
          <w:tcPr>
            <w:tcW w:w="993" w:type="dxa"/>
          </w:tcPr>
          <w:p w14:paraId="17BE8A68" w14:textId="77777777" w:rsidR="005411B8" w:rsidRPr="005411B8" w:rsidRDefault="005411B8" w:rsidP="005411B8">
            <w:pPr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4838" w:type="dxa"/>
          </w:tcPr>
          <w:p w14:paraId="03D06FE8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Корректировка планов профессионального развития педагогов</w:t>
            </w:r>
          </w:p>
        </w:tc>
        <w:tc>
          <w:tcPr>
            <w:tcW w:w="1912" w:type="dxa"/>
          </w:tcPr>
          <w:p w14:paraId="6E61CCA1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Ежегодно</w:t>
            </w:r>
          </w:p>
        </w:tc>
        <w:tc>
          <w:tcPr>
            <w:tcW w:w="2004" w:type="dxa"/>
          </w:tcPr>
          <w:p w14:paraId="38F422EB" w14:textId="77777777" w:rsidR="005411B8" w:rsidRPr="005411B8" w:rsidRDefault="005411B8" w:rsidP="005411B8">
            <w:pPr>
              <w:spacing w:line="240" w:lineRule="auto"/>
              <w:ind w:firstLine="88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Зам. директора по УВР</w:t>
            </w:r>
          </w:p>
        </w:tc>
      </w:tr>
      <w:tr w:rsidR="005411B8" w:rsidRPr="005411B8" w14:paraId="13BC3D33" w14:textId="77777777" w:rsidTr="00AA1B3A">
        <w:tc>
          <w:tcPr>
            <w:tcW w:w="993" w:type="dxa"/>
          </w:tcPr>
          <w:p w14:paraId="6CDA7654" w14:textId="77777777" w:rsidR="005411B8" w:rsidRPr="005411B8" w:rsidRDefault="005411B8" w:rsidP="005411B8">
            <w:pPr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838" w:type="dxa"/>
          </w:tcPr>
          <w:p w14:paraId="13FA5733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Посещение открытых мероприятий по внедрению профстандарта в районе</w:t>
            </w:r>
          </w:p>
        </w:tc>
        <w:tc>
          <w:tcPr>
            <w:tcW w:w="1912" w:type="dxa"/>
          </w:tcPr>
          <w:p w14:paraId="05EFFB8C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Ежегодно</w:t>
            </w:r>
          </w:p>
        </w:tc>
        <w:tc>
          <w:tcPr>
            <w:tcW w:w="2004" w:type="dxa"/>
          </w:tcPr>
          <w:p w14:paraId="6291F04A" w14:textId="77777777" w:rsidR="005411B8" w:rsidRPr="005411B8" w:rsidRDefault="005411B8" w:rsidP="005411B8">
            <w:pPr>
              <w:spacing w:line="240" w:lineRule="auto"/>
              <w:ind w:firstLine="88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Директор школы</w:t>
            </w:r>
          </w:p>
        </w:tc>
      </w:tr>
      <w:tr w:rsidR="005411B8" w:rsidRPr="005411B8" w14:paraId="79176CB8" w14:textId="77777777" w:rsidTr="00AA1B3A">
        <w:tc>
          <w:tcPr>
            <w:tcW w:w="993" w:type="dxa"/>
          </w:tcPr>
          <w:p w14:paraId="378479BC" w14:textId="77777777" w:rsidR="005411B8" w:rsidRPr="005411B8" w:rsidRDefault="005411B8" w:rsidP="005411B8">
            <w:pPr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4838" w:type="dxa"/>
          </w:tcPr>
          <w:p w14:paraId="703F0194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Деятельность педагогов в рамках планов самообразований</w:t>
            </w:r>
          </w:p>
        </w:tc>
        <w:tc>
          <w:tcPr>
            <w:tcW w:w="1912" w:type="dxa"/>
          </w:tcPr>
          <w:p w14:paraId="3C2C7444" w14:textId="77777777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004" w:type="dxa"/>
          </w:tcPr>
          <w:p w14:paraId="107524F4" w14:textId="77777777" w:rsidR="005411B8" w:rsidRPr="005411B8" w:rsidRDefault="005411B8" w:rsidP="005411B8">
            <w:pPr>
              <w:spacing w:line="240" w:lineRule="auto"/>
              <w:ind w:firstLine="8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11B8" w:rsidRPr="005411B8" w14:paraId="6838C040" w14:textId="77777777" w:rsidTr="00AA1B3A">
        <w:tc>
          <w:tcPr>
            <w:tcW w:w="993" w:type="dxa"/>
          </w:tcPr>
          <w:p w14:paraId="12B2C502" w14:textId="77777777" w:rsidR="005411B8" w:rsidRPr="005411B8" w:rsidRDefault="005411B8" w:rsidP="005411B8">
            <w:pPr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838" w:type="dxa"/>
          </w:tcPr>
          <w:p w14:paraId="6F3CA26F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Подробный анализ профстандарта на всех уровнях: МО, педсовет </w:t>
            </w:r>
          </w:p>
        </w:tc>
        <w:tc>
          <w:tcPr>
            <w:tcW w:w="1912" w:type="dxa"/>
          </w:tcPr>
          <w:p w14:paraId="04306BD2" w14:textId="60E3C71F" w:rsidR="005411B8" w:rsidRPr="005411B8" w:rsidRDefault="005411B8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  <w:r w:rsidR="003D5AED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2004" w:type="dxa"/>
          </w:tcPr>
          <w:p w14:paraId="50A5158E" w14:textId="77777777" w:rsidR="005411B8" w:rsidRPr="005411B8" w:rsidRDefault="005411B8" w:rsidP="005411B8">
            <w:pPr>
              <w:spacing w:line="240" w:lineRule="auto"/>
              <w:ind w:firstLine="88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Зам. директора по </w:t>
            </w:r>
            <w:r w:rsidRPr="005411B8">
              <w:rPr>
                <w:rFonts w:ascii="Times New Roman" w:hAnsi="Times New Roman"/>
                <w:sz w:val="28"/>
                <w:szCs w:val="28"/>
              </w:rPr>
              <w:lastRenderedPageBreak/>
              <w:t>УВР</w:t>
            </w:r>
          </w:p>
        </w:tc>
      </w:tr>
      <w:tr w:rsidR="005411B8" w:rsidRPr="005411B8" w14:paraId="28306BA1" w14:textId="77777777" w:rsidTr="00AA1B3A">
        <w:tc>
          <w:tcPr>
            <w:tcW w:w="993" w:type="dxa"/>
          </w:tcPr>
          <w:p w14:paraId="64344505" w14:textId="77777777" w:rsidR="005411B8" w:rsidRPr="005411B8" w:rsidRDefault="005411B8" w:rsidP="005411B8">
            <w:pPr>
              <w:spacing w:line="240" w:lineRule="auto"/>
              <w:ind w:hanging="10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13</w:t>
            </w:r>
          </w:p>
        </w:tc>
        <w:tc>
          <w:tcPr>
            <w:tcW w:w="4838" w:type="dxa"/>
          </w:tcPr>
          <w:p w14:paraId="4448AEA0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Создание оценочного листа педагога с целью мониторинга компетенций</w:t>
            </w:r>
          </w:p>
        </w:tc>
        <w:tc>
          <w:tcPr>
            <w:tcW w:w="1912" w:type="dxa"/>
          </w:tcPr>
          <w:p w14:paraId="336019DA" w14:textId="3ECB3E41" w:rsidR="005411B8" w:rsidRPr="005411B8" w:rsidRDefault="003D5AED" w:rsidP="005411B8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Май</w:t>
            </w:r>
            <w:r w:rsidR="005411B8" w:rsidRPr="005411B8">
              <w:rPr>
                <w:rFonts w:ascii="Times New Roman" w:hAnsi="Times New Roman"/>
                <w:bCs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  <w:r w:rsidR="005411B8" w:rsidRPr="005411B8">
              <w:rPr>
                <w:rFonts w:ascii="Times New Roman" w:hAnsi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2004" w:type="dxa"/>
          </w:tcPr>
          <w:p w14:paraId="08CC7EFD" w14:textId="77777777" w:rsidR="005411B8" w:rsidRPr="005411B8" w:rsidRDefault="005411B8" w:rsidP="005411B8">
            <w:pPr>
              <w:spacing w:line="240" w:lineRule="auto"/>
              <w:ind w:firstLine="88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Зам. директора по УВР</w:t>
            </w:r>
          </w:p>
        </w:tc>
      </w:tr>
    </w:tbl>
    <w:p w14:paraId="649DD069" w14:textId="77777777" w:rsidR="005411B8" w:rsidRPr="005411B8" w:rsidRDefault="005411B8" w:rsidP="005411B8">
      <w:pPr>
        <w:pStyle w:val="Default"/>
        <w:ind w:firstLine="720"/>
        <w:jc w:val="center"/>
        <w:rPr>
          <w:b/>
          <w:color w:val="auto"/>
          <w:sz w:val="28"/>
          <w:szCs w:val="28"/>
        </w:rPr>
      </w:pPr>
    </w:p>
    <w:p w14:paraId="15512C95" w14:textId="77777777" w:rsidR="005411B8" w:rsidRPr="005411B8" w:rsidRDefault="005411B8" w:rsidP="005411B8">
      <w:pPr>
        <w:pStyle w:val="Default"/>
        <w:jc w:val="center"/>
        <w:rPr>
          <w:b/>
          <w:bCs/>
          <w:sz w:val="28"/>
          <w:szCs w:val="28"/>
        </w:rPr>
      </w:pPr>
      <w:r w:rsidRPr="005411B8">
        <w:rPr>
          <w:b/>
          <w:bCs/>
          <w:sz w:val="28"/>
          <w:szCs w:val="28"/>
        </w:rPr>
        <w:t>4.4.  Гражданско-правовое образование и воспитание обучающихся</w:t>
      </w:r>
    </w:p>
    <w:p w14:paraId="6627FAD6" w14:textId="77777777" w:rsidR="005411B8" w:rsidRPr="005411B8" w:rsidRDefault="005411B8" w:rsidP="005411B8">
      <w:pPr>
        <w:pStyle w:val="Default"/>
        <w:rPr>
          <w:b/>
          <w:bCs/>
          <w:sz w:val="28"/>
          <w:szCs w:val="28"/>
        </w:rPr>
      </w:pPr>
    </w:p>
    <w:p w14:paraId="26CED21D" w14:textId="77777777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411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Жизнь общества сегодня ставит серьезнейшие задачи в области воспитания и обучения нового поколения. Государству нужны здоровые, мужественные, смелые, инициативные, дисциплинированные, грамотные люди, которые были бы готовы учиться, работать на его благо и, в случае необходимости, встать на его защиту.</w:t>
      </w:r>
    </w:p>
    <w:p w14:paraId="675F6B5D" w14:textId="77777777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411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Традиционная цель гражданского воспитания в образовательном учреждении – формирование правовых знаний, правил поведения в обществе, так как каждый ребёнок находится в социуме. В концепции модернизации российского образования сформулированы важнейшие задачи воспитания несовершеннолетних: формирования у школьников</w:t>
      </w:r>
      <w:r w:rsidRPr="005411B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 гражданской ответственности </w:t>
      </w:r>
      <w:r w:rsidRPr="005411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правового самосознания, духовности и культуры, инициативности и самостоятельности, толерантности, способности к социализации в обществе и к активной адаптации на рынке труда.</w:t>
      </w:r>
    </w:p>
    <w:p w14:paraId="52A6BDE7" w14:textId="77777777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В школе на протяжении всех лет работы уделялось большое внимание данному направлению. Образовательный процесс организуется через урочную и внеурочную деятельность, сотрудничество  с учреждениями социума, правоохранительными органами и силовыми ведомствами, участие в конкурсах различного уровня, проведение митингов, тематических недель и Вахты памяти и другие мероприятия  согласно Программы воспитательной работы школы.</w:t>
      </w:r>
    </w:p>
    <w:p w14:paraId="61D02F11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 xml:space="preserve">В системе проводится работа по формированию сознательной дисциплины учащихся, выполнению правил внутреннего распорядка, заложенных в Уставе школы. </w:t>
      </w:r>
    </w:p>
    <w:p w14:paraId="0AAA8B73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524" w:type="dxa"/>
        <w:tblInd w:w="-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7"/>
        <w:gridCol w:w="1843"/>
        <w:gridCol w:w="4394"/>
      </w:tblGrid>
      <w:tr w:rsidR="005411B8" w:rsidRPr="005411B8" w14:paraId="4D40ABBC" w14:textId="77777777" w:rsidTr="00AA1B3A">
        <w:trPr>
          <w:trHeight w:val="1266"/>
        </w:trPr>
        <w:tc>
          <w:tcPr>
            <w:tcW w:w="3287" w:type="dxa"/>
            <w:shd w:val="clear" w:color="auto" w:fill="auto"/>
          </w:tcPr>
          <w:p w14:paraId="4BB4804F" w14:textId="77777777" w:rsidR="005411B8" w:rsidRPr="005411B8" w:rsidRDefault="005411B8" w:rsidP="005411B8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Задачи воспитания и социализации гражданско-патриотического направления</w:t>
            </w:r>
          </w:p>
        </w:tc>
        <w:tc>
          <w:tcPr>
            <w:tcW w:w="1843" w:type="dxa"/>
            <w:shd w:val="clear" w:color="auto" w:fill="auto"/>
          </w:tcPr>
          <w:p w14:paraId="66AB461E" w14:textId="77777777" w:rsidR="005411B8" w:rsidRPr="005411B8" w:rsidRDefault="005411B8" w:rsidP="005411B8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5411B8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Виды деятельности</w:t>
            </w:r>
          </w:p>
        </w:tc>
        <w:tc>
          <w:tcPr>
            <w:tcW w:w="4394" w:type="dxa"/>
            <w:shd w:val="clear" w:color="auto" w:fill="auto"/>
          </w:tcPr>
          <w:p w14:paraId="53ADCA8F" w14:textId="77777777" w:rsidR="005411B8" w:rsidRPr="005411B8" w:rsidRDefault="005411B8" w:rsidP="005411B8">
            <w:pPr>
              <w:widowControl w:val="0"/>
              <w:autoSpaceDE w:val="0"/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Формы занятий и мероприятия с обучающимися</w:t>
            </w:r>
          </w:p>
        </w:tc>
      </w:tr>
      <w:tr w:rsidR="005411B8" w:rsidRPr="005411B8" w14:paraId="72BF9CFB" w14:textId="77777777" w:rsidTr="00AA1B3A">
        <w:trPr>
          <w:trHeight w:val="463"/>
        </w:trPr>
        <w:tc>
          <w:tcPr>
            <w:tcW w:w="3287" w:type="dxa"/>
            <w:vMerge w:val="restart"/>
            <w:shd w:val="clear" w:color="auto" w:fill="auto"/>
          </w:tcPr>
          <w:p w14:paraId="450938B1" w14:textId="77777777" w:rsidR="005411B8" w:rsidRPr="005411B8" w:rsidRDefault="005411B8" w:rsidP="005411B8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сформировать знание о политическом устройстве РФ, символах 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 институтах РФ и Орловской области;</w:t>
            </w:r>
          </w:p>
          <w:p w14:paraId="0DD0BFA3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 познакомиться с героическими страницами истории России, Орловской области, Троснянского района, школы;</w:t>
            </w:r>
          </w:p>
          <w:p w14:paraId="1C5481D2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 познакомиться с историей и культурой, народным творчеством, этнокультурными традициями, фольклором, особенностями быта народов России, области, района, села;</w:t>
            </w:r>
          </w:p>
          <w:p w14:paraId="71051234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 сформировать представление о содержании и значении государственных праздников РФ;</w:t>
            </w:r>
          </w:p>
          <w:p w14:paraId="6A984894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 познакомиться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гражданина;</w:t>
            </w:r>
          </w:p>
          <w:p w14:paraId="6F2540FC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 принимать участие в беседах о подвигах Российской армии, защитниках Отечества, встречах с ветеранами и военнослужащими;</w:t>
            </w:r>
          </w:p>
          <w:p w14:paraId="033B00FB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принимать участие во встречах и беседах с выпускниками школы, 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знакомиться с биографиями выпускников, явивших собой достойные примеры гражданственности и патриотизма.</w:t>
            </w:r>
          </w:p>
        </w:tc>
        <w:tc>
          <w:tcPr>
            <w:tcW w:w="1843" w:type="dxa"/>
            <w:shd w:val="clear" w:color="auto" w:fill="auto"/>
          </w:tcPr>
          <w:p w14:paraId="09A1535C" w14:textId="77777777" w:rsidR="005411B8" w:rsidRPr="005411B8" w:rsidRDefault="005411B8" w:rsidP="005411B8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lastRenderedPageBreak/>
              <w:t>Урочная</w:t>
            </w:r>
          </w:p>
          <w:p w14:paraId="0D07B06B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14:paraId="7B07A19F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14:paraId="6ED03A83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14:paraId="4561A029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  <w:shd w:val="clear" w:color="auto" w:fill="auto"/>
          </w:tcPr>
          <w:p w14:paraId="4D4A2660" w14:textId="77777777" w:rsidR="005411B8" w:rsidRPr="005411B8" w:rsidRDefault="005411B8" w:rsidP="00BF0DDD">
            <w:pPr>
              <w:widowControl w:val="0"/>
              <w:numPr>
                <w:ilvl w:val="0"/>
                <w:numId w:val="15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Мини-проекты по истории и обществознанию.</w:t>
            </w:r>
          </w:p>
          <w:p w14:paraId="30AF16C7" w14:textId="77777777" w:rsidR="005411B8" w:rsidRPr="005411B8" w:rsidRDefault="005411B8" w:rsidP="00BF0DDD">
            <w:pPr>
              <w:widowControl w:val="0"/>
              <w:numPr>
                <w:ilvl w:val="0"/>
                <w:numId w:val="15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Викторины на уроке истории. </w:t>
            </w:r>
          </w:p>
          <w:p w14:paraId="4809AB55" w14:textId="77777777" w:rsidR="005411B8" w:rsidRPr="005411B8" w:rsidRDefault="005411B8" w:rsidP="00BF0DDD">
            <w:pPr>
              <w:widowControl w:val="0"/>
              <w:numPr>
                <w:ilvl w:val="0"/>
                <w:numId w:val="15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Тематические уроки истории к памятным датам и событиям российской истории и культуры.</w:t>
            </w:r>
          </w:p>
          <w:p w14:paraId="35FEA9F5" w14:textId="77777777" w:rsidR="005411B8" w:rsidRPr="005411B8" w:rsidRDefault="005411B8" w:rsidP="00BF0DDD">
            <w:pPr>
              <w:widowControl w:val="0"/>
              <w:numPr>
                <w:ilvl w:val="0"/>
                <w:numId w:val="15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Тематические уроки литературы и русского языка.</w:t>
            </w:r>
          </w:p>
          <w:p w14:paraId="05CAD9D3" w14:textId="77777777" w:rsidR="005411B8" w:rsidRPr="005411B8" w:rsidRDefault="005411B8" w:rsidP="00BF0DDD">
            <w:pPr>
              <w:widowControl w:val="0"/>
              <w:numPr>
                <w:ilvl w:val="0"/>
                <w:numId w:val="15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Тематические уроки музыки.</w:t>
            </w:r>
          </w:p>
          <w:p w14:paraId="52132182" w14:textId="77777777" w:rsidR="005411B8" w:rsidRPr="005411B8" w:rsidRDefault="005411B8" w:rsidP="00BF0DDD">
            <w:pPr>
              <w:widowControl w:val="0"/>
              <w:numPr>
                <w:ilvl w:val="0"/>
                <w:numId w:val="15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Составление бизнес-плана по теме «Экономика». </w:t>
            </w:r>
          </w:p>
          <w:p w14:paraId="42F9585C" w14:textId="77777777" w:rsidR="005411B8" w:rsidRPr="005411B8" w:rsidRDefault="005411B8" w:rsidP="00BF0DDD">
            <w:pPr>
              <w:widowControl w:val="0"/>
              <w:numPr>
                <w:ilvl w:val="0"/>
                <w:numId w:val="15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Участие в проведении уроков представителей местных органов власти и правопорядка.</w:t>
            </w:r>
          </w:p>
        </w:tc>
      </w:tr>
      <w:tr w:rsidR="005411B8" w:rsidRPr="005411B8" w14:paraId="7657E7CE" w14:textId="77777777" w:rsidTr="00AA1B3A">
        <w:trPr>
          <w:trHeight w:val="308"/>
        </w:trPr>
        <w:tc>
          <w:tcPr>
            <w:tcW w:w="3287" w:type="dxa"/>
            <w:vMerge/>
            <w:shd w:val="clear" w:color="auto" w:fill="auto"/>
          </w:tcPr>
          <w:p w14:paraId="3BF6480A" w14:textId="77777777" w:rsidR="005411B8" w:rsidRPr="005411B8" w:rsidRDefault="005411B8" w:rsidP="005411B8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72366F09" w14:textId="77777777" w:rsidR="005411B8" w:rsidRPr="005411B8" w:rsidRDefault="005411B8" w:rsidP="005411B8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Внеклассная</w:t>
            </w:r>
          </w:p>
          <w:p w14:paraId="2D4EB072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14:paraId="3ED3C8C6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14:paraId="5DCA3915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14:paraId="31FCBCB6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  <w:shd w:val="clear" w:color="auto" w:fill="auto"/>
          </w:tcPr>
          <w:p w14:paraId="47E0630A" w14:textId="77777777" w:rsidR="005411B8" w:rsidRPr="005411B8" w:rsidRDefault="005411B8" w:rsidP="00BF0DDD">
            <w:pPr>
              <w:widowControl w:val="0"/>
              <w:numPr>
                <w:ilvl w:val="0"/>
                <w:numId w:val="16"/>
              </w:numPr>
              <w:suppressAutoHyphens/>
              <w:autoSpaceDE w:val="0"/>
              <w:snapToGrid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Участие во встречах с ветеранами и военнослужащими.</w:t>
            </w:r>
          </w:p>
          <w:p w14:paraId="06445712" w14:textId="77777777" w:rsidR="005411B8" w:rsidRPr="005411B8" w:rsidRDefault="005411B8" w:rsidP="00BF0DDD">
            <w:pPr>
              <w:widowControl w:val="0"/>
              <w:numPr>
                <w:ilvl w:val="0"/>
                <w:numId w:val="16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Участие в Неделе права.</w:t>
            </w:r>
          </w:p>
          <w:p w14:paraId="06CCF841" w14:textId="77777777" w:rsidR="005411B8" w:rsidRPr="005411B8" w:rsidRDefault="005411B8" w:rsidP="00BF0DDD">
            <w:pPr>
              <w:widowControl w:val="0"/>
              <w:numPr>
                <w:ilvl w:val="0"/>
                <w:numId w:val="16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Участие во встречах и беседах с выпускниками школы, знакомство с биографиями выпускников, явивших собой достойные примеры гражданственности и патриотизма. </w:t>
            </w:r>
          </w:p>
          <w:p w14:paraId="005C7743" w14:textId="77777777" w:rsidR="005411B8" w:rsidRPr="005411B8" w:rsidRDefault="005411B8" w:rsidP="00BF0DDD">
            <w:pPr>
              <w:widowControl w:val="0"/>
              <w:numPr>
                <w:ilvl w:val="0"/>
                <w:numId w:val="16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Составление родословных семьи.</w:t>
            </w:r>
          </w:p>
        </w:tc>
      </w:tr>
      <w:tr w:rsidR="005411B8" w:rsidRPr="005411B8" w14:paraId="7CE7C9C2" w14:textId="77777777" w:rsidTr="00AA1B3A">
        <w:trPr>
          <w:trHeight w:val="517"/>
        </w:trPr>
        <w:tc>
          <w:tcPr>
            <w:tcW w:w="3287" w:type="dxa"/>
            <w:vMerge/>
            <w:shd w:val="clear" w:color="auto" w:fill="auto"/>
          </w:tcPr>
          <w:p w14:paraId="2564B8F5" w14:textId="77777777" w:rsidR="005411B8" w:rsidRPr="005411B8" w:rsidRDefault="005411B8" w:rsidP="005411B8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24185F41" w14:textId="77777777" w:rsidR="005411B8" w:rsidRPr="005411B8" w:rsidRDefault="005411B8" w:rsidP="005411B8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Внеурочная </w:t>
            </w:r>
          </w:p>
          <w:p w14:paraId="560B08B1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14:paraId="00596478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14:paraId="006FEDDE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14:paraId="61051FCF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  <w:shd w:val="clear" w:color="auto" w:fill="auto"/>
          </w:tcPr>
          <w:p w14:paraId="1CA23F53" w14:textId="77777777" w:rsidR="005411B8" w:rsidRPr="005411B8" w:rsidRDefault="005411B8" w:rsidP="00BF0DDD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snapToGrid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Классные часы «Уроки мужества».</w:t>
            </w:r>
          </w:p>
          <w:p w14:paraId="17641A43" w14:textId="77777777" w:rsidR="005411B8" w:rsidRPr="005411B8" w:rsidRDefault="005411B8" w:rsidP="00BF0DDD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Публичные презентации о славных людях района, области, России, мира.</w:t>
            </w:r>
          </w:p>
          <w:p w14:paraId="76503E46" w14:textId="77777777" w:rsidR="005411B8" w:rsidRPr="005411B8" w:rsidRDefault="005411B8" w:rsidP="00BF0DDD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Мероприятия, приуроченные к государственным и национальным праздникам РФ: Дню народного единства,  Дню воссоединения Крыма с Россией,  Дню Победы.</w:t>
            </w:r>
          </w:p>
          <w:p w14:paraId="7F71FDA2" w14:textId="77777777" w:rsidR="005411B8" w:rsidRPr="005411B8" w:rsidRDefault="005411B8" w:rsidP="00BF0DDD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Всероссийский Урок Мира.    </w:t>
            </w:r>
          </w:p>
          <w:p w14:paraId="531C39F2" w14:textId="77777777" w:rsidR="005411B8" w:rsidRPr="005411B8" w:rsidRDefault="005411B8" w:rsidP="00BF0DDD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Встречи и беседы с представителями общественных организаций.</w:t>
            </w:r>
          </w:p>
        </w:tc>
      </w:tr>
      <w:tr w:rsidR="005411B8" w:rsidRPr="005411B8" w14:paraId="445FF05F" w14:textId="77777777" w:rsidTr="00AA1B3A">
        <w:trPr>
          <w:trHeight w:val="309"/>
        </w:trPr>
        <w:tc>
          <w:tcPr>
            <w:tcW w:w="3287" w:type="dxa"/>
            <w:vMerge/>
            <w:shd w:val="clear" w:color="auto" w:fill="auto"/>
          </w:tcPr>
          <w:p w14:paraId="6334174D" w14:textId="77777777" w:rsidR="005411B8" w:rsidRPr="005411B8" w:rsidRDefault="005411B8" w:rsidP="005411B8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606EE0AD" w14:textId="77777777" w:rsidR="005411B8" w:rsidRPr="005411B8" w:rsidRDefault="005411B8" w:rsidP="005411B8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Внешкольная</w:t>
            </w:r>
          </w:p>
          <w:p w14:paraId="18AE48C8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14:paraId="712AE4C3" w14:textId="77777777" w:rsidR="005411B8" w:rsidRPr="005411B8" w:rsidRDefault="005411B8" w:rsidP="00BF0DDD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Экскурсия по материалам местного музея.</w:t>
            </w:r>
          </w:p>
          <w:p w14:paraId="15971151" w14:textId="77777777" w:rsidR="005411B8" w:rsidRPr="005411B8" w:rsidRDefault="005411B8" w:rsidP="00BF0DDD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Шефство над памятником 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Великой Отечественной войны.</w:t>
            </w:r>
          </w:p>
          <w:p w14:paraId="5F80094B" w14:textId="77777777" w:rsidR="005411B8" w:rsidRPr="005411B8" w:rsidRDefault="005411B8" w:rsidP="00BF0DDD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spacing w:after="0"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Участие во Всероссийских Акциях Памяти героев Отечественной войны 1812г, Первой мировой, Великой Отечественной, афганской, чеченской войн.  </w:t>
            </w:r>
          </w:p>
          <w:p w14:paraId="4DF17D47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left="45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2F9555B6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F0601DC" w14:textId="77777777" w:rsidR="005411B8" w:rsidRPr="005411B8" w:rsidRDefault="005411B8" w:rsidP="005411B8">
      <w:pPr>
        <w:widowControl w:val="0"/>
        <w:autoSpaceDE w:val="0"/>
        <w:spacing w:line="240" w:lineRule="auto"/>
        <w:ind w:firstLine="454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По данному направлению обучающимися могут быть достигнуты определённые результаты по трем уровням: когнитивный, ценностно-смысловой, деятельностный.</w:t>
      </w:r>
    </w:p>
    <w:p w14:paraId="7482071F" w14:textId="77777777" w:rsidR="005411B8" w:rsidRPr="005411B8" w:rsidRDefault="005411B8" w:rsidP="005411B8">
      <w:pPr>
        <w:widowControl w:val="0"/>
        <w:autoSpaceDE w:val="0"/>
        <w:spacing w:line="240" w:lineRule="auto"/>
        <w:ind w:firstLine="4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-60" w:type="dxa"/>
        <w:tblLayout w:type="fixed"/>
        <w:tblLook w:val="0000" w:firstRow="0" w:lastRow="0" w:firstColumn="0" w:lastColumn="0" w:noHBand="0" w:noVBand="0"/>
      </w:tblPr>
      <w:tblGrid>
        <w:gridCol w:w="2448"/>
        <w:gridCol w:w="7140"/>
      </w:tblGrid>
      <w:tr w:rsidR="005411B8" w:rsidRPr="005411B8" w14:paraId="5D365096" w14:textId="77777777" w:rsidTr="00AA1B3A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824ED" w14:textId="77777777" w:rsidR="005411B8" w:rsidRPr="005411B8" w:rsidRDefault="005411B8" w:rsidP="005411B8">
            <w:pPr>
              <w:widowControl w:val="0"/>
              <w:autoSpaceDE w:val="0"/>
              <w:snapToGrid w:val="0"/>
              <w:spacing w:line="240" w:lineRule="auto"/>
              <w:ind w:firstLine="45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Ценностные</w:t>
            </w:r>
          </w:p>
          <w:p w14:paraId="3F8D6AE5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firstLine="45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установки</w:t>
            </w:r>
          </w:p>
        </w:tc>
        <w:tc>
          <w:tcPr>
            <w:tcW w:w="7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AA204" w14:textId="77777777" w:rsidR="005411B8" w:rsidRPr="005411B8" w:rsidRDefault="005411B8" w:rsidP="005411B8">
            <w:pPr>
              <w:widowControl w:val="0"/>
              <w:autoSpaceDE w:val="0"/>
              <w:snapToGrid w:val="0"/>
              <w:spacing w:line="240" w:lineRule="auto"/>
              <w:ind w:firstLine="45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Планируемые результаты воспитательной деятельности</w:t>
            </w:r>
          </w:p>
        </w:tc>
      </w:tr>
      <w:tr w:rsidR="005411B8" w:rsidRPr="005411B8" w14:paraId="55048D19" w14:textId="77777777" w:rsidTr="00AA1B3A">
        <w:trPr>
          <w:trHeight w:val="126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E823B" w14:textId="77777777" w:rsidR="005411B8" w:rsidRPr="005411B8" w:rsidRDefault="005411B8" w:rsidP="005411B8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Любовь к России, своему народу, краю, служение Отечеству, правовое государство, гражданское общество, закон и правопорядок, поликультурный мир, свобода личная и национальная, доверие к людям, институтам государства и гражданского общества.</w:t>
            </w:r>
          </w:p>
        </w:tc>
        <w:tc>
          <w:tcPr>
            <w:tcW w:w="7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6CEF3" w14:textId="77777777" w:rsidR="005411B8" w:rsidRPr="005411B8" w:rsidRDefault="005411B8" w:rsidP="005411B8">
            <w:pPr>
              <w:widowControl w:val="0"/>
              <w:autoSpaceDE w:val="0"/>
              <w:snapToGrid w:val="0"/>
              <w:spacing w:line="240" w:lineRule="auto"/>
              <w:ind w:firstLine="45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1. Когнитивный компонент:</w:t>
            </w:r>
          </w:p>
          <w:p w14:paraId="5E8E1EFC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firstLine="2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 обучающиеся знают об институтах гражданского общества, о государственном устройстве и структуре российского общества, о традициях и культурном достоянии села, района, о примерах исполнения гражданского и патриотического долга;</w:t>
            </w:r>
          </w:p>
          <w:p w14:paraId="0D479A2B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firstLine="2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 знают основные положения Конституции Российской Федерации, символов государства, Орловской области и с.Рождественское, основные права и обязанности гражданина России, школьника;</w:t>
            </w:r>
          </w:p>
          <w:p w14:paraId="0EF21753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firstLine="2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 знают национальных героев и важнейшие события истории России,  района, села, школы;</w:t>
            </w:r>
          </w:p>
          <w:p w14:paraId="78758B5D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firstLine="2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 знают государственные праздники, их историю и значение для общества;</w:t>
            </w:r>
          </w:p>
          <w:p w14:paraId="5070622D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firstLine="2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 знают о правах и обязанностях человека, гражданина, семьянина, товарища.</w:t>
            </w:r>
          </w:p>
          <w:p w14:paraId="027327B3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firstLine="2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6C6BF38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firstLine="45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2. Компонент ценностного отношения:</w:t>
            </w:r>
          </w:p>
          <w:p w14:paraId="61A27BDE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firstLine="45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у обучающихся сформировано ценностное отношение к России, своему народу,  государственной 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символике, законам РФ, родному языку, народным традициям, старшему поколению;</w:t>
            </w:r>
          </w:p>
          <w:p w14:paraId="3176F128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firstLine="45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 имеется понимание защиты Отечества как конституционного долга и священной обязанности гражданина, уважительное отношение к Российской армии, к защитникам Родины;</w:t>
            </w:r>
          </w:p>
          <w:p w14:paraId="3B0E4886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firstLine="45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 сформировано уважительное отношение к органам охраны правопорядка;</w:t>
            </w:r>
          </w:p>
          <w:p w14:paraId="2E0110FA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firstLine="454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9F5078E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firstLine="454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3. Деятельностный компонент:</w:t>
            </w:r>
          </w:p>
          <w:p w14:paraId="482FD064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firstLine="45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 обучающиеся имеют опыт ролевого взаимодействия и реализации гражданской, патриотической позиции;</w:t>
            </w:r>
          </w:p>
          <w:p w14:paraId="6D5A6544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firstLine="45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 имеют опыт социальной и межкультурной коммуникации;</w:t>
            </w:r>
          </w:p>
          <w:p w14:paraId="3FEBD2D8" w14:textId="77777777" w:rsidR="005411B8" w:rsidRPr="005411B8" w:rsidRDefault="005411B8" w:rsidP="005411B8">
            <w:pPr>
              <w:widowControl w:val="0"/>
              <w:autoSpaceDE w:val="0"/>
              <w:spacing w:line="240" w:lineRule="auto"/>
              <w:ind w:firstLine="45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 имеют первоначальный опыт участия в гражданской жизни.</w:t>
            </w:r>
          </w:p>
        </w:tc>
      </w:tr>
    </w:tbl>
    <w:p w14:paraId="2AA5CFC0" w14:textId="77777777" w:rsidR="005411B8" w:rsidRPr="005411B8" w:rsidRDefault="005411B8" w:rsidP="005411B8">
      <w:pPr>
        <w:widowControl w:val="0"/>
        <w:autoSpaceDE w:val="0"/>
        <w:spacing w:line="240" w:lineRule="auto"/>
        <w:ind w:firstLine="454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61FC028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B1B9C57" w14:textId="77777777" w:rsidR="005411B8" w:rsidRPr="005411B8" w:rsidRDefault="005411B8" w:rsidP="005411B8">
      <w:pPr>
        <w:tabs>
          <w:tab w:val="num" w:pos="1440"/>
        </w:tabs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Работа по данному направлению будет осуществляться поэтапно:</w:t>
      </w:r>
    </w:p>
    <w:p w14:paraId="6D499F54" w14:textId="5D87141B" w:rsidR="005411B8" w:rsidRPr="005411B8" w:rsidRDefault="005411B8" w:rsidP="00BF0DDD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Аналитический этап (201</w:t>
      </w:r>
      <w:r w:rsidR="00383111">
        <w:rPr>
          <w:rFonts w:ascii="Times New Roman" w:hAnsi="Times New Roman"/>
          <w:color w:val="000000"/>
          <w:sz w:val="28"/>
          <w:szCs w:val="28"/>
        </w:rPr>
        <w:t>9</w:t>
      </w:r>
      <w:r w:rsidRPr="005411B8">
        <w:rPr>
          <w:rFonts w:ascii="Times New Roman" w:hAnsi="Times New Roman"/>
          <w:color w:val="000000"/>
          <w:sz w:val="28"/>
          <w:szCs w:val="28"/>
        </w:rPr>
        <w:t xml:space="preserve"> -20</w:t>
      </w:r>
      <w:r w:rsidR="00383111">
        <w:rPr>
          <w:rFonts w:ascii="Times New Roman" w:hAnsi="Times New Roman"/>
          <w:color w:val="000000"/>
          <w:sz w:val="28"/>
          <w:szCs w:val="28"/>
        </w:rPr>
        <w:t>20</w:t>
      </w:r>
      <w:r w:rsidRPr="005411B8">
        <w:rPr>
          <w:rFonts w:ascii="Times New Roman" w:hAnsi="Times New Roman"/>
          <w:color w:val="000000"/>
          <w:sz w:val="28"/>
          <w:szCs w:val="28"/>
        </w:rPr>
        <w:t xml:space="preserve"> гг.).</w:t>
      </w:r>
    </w:p>
    <w:p w14:paraId="3C723EBF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1) создание рабочей группы педагогов, участвующих в реализации Программы работы по гражданско-правовому воспитанию и обучению учащихся;</w:t>
      </w:r>
    </w:p>
    <w:p w14:paraId="05DDE827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 xml:space="preserve">2) проведение мониторинга среди учащихся, учителей, родителей по проблеме прав ребенка, ответственности несовершеннолетних, изучении их запросов; </w:t>
      </w:r>
    </w:p>
    <w:p w14:paraId="2D1FCD93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3) выработка рекомендаций по реализации межпредметной системы по гражданско-правовому образованию и воспитанию.</w:t>
      </w:r>
    </w:p>
    <w:p w14:paraId="381E5D17" w14:textId="74BC26FC" w:rsidR="005411B8" w:rsidRPr="005411B8" w:rsidRDefault="005411B8" w:rsidP="00BF0DDD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Этап реализации модели гражданско-правового воспитания и образования в школе (20</w:t>
      </w:r>
      <w:r w:rsidR="00383111">
        <w:rPr>
          <w:rFonts w:ascii="Times New Roman" w:hAnsi="Times New Roman"/>
          <w:color w:val="000000"/>
          <w:sz w:val="28"/>
          <w:szCs w:val="28"/>
        </w:rPr>
        <w:t>20</w:t>
      </w:r>
      <w:r w:rsidRPr="005411B8">
        <w:rPr>
          <w:rFonts w:ascii="Times New Roman" w:hAnsi="Times New Roman"/>
          <w:color w:val="000000"/>
          <w:sz w:val="28"/>
          <w:szCs w:val="28"/>
        </w:rPr>
        <w:t>-202</w:t>
      </w:r>
      <w:r w:rsidR="00383111">
        <w:rPr>
          <w:rFonts w:ascii="Times New Roman" w:hAnsi="Times New Roman"/>
          <w:color w:val="000000"/>
          <w:sz w:val="28"/>
          <w:szCs w:val="28"/>
        </w:rPr>
        <w:t>4</w:t>
      </w:r>
      <w:r w:rsidRPr="005411B8">
        <w:rPr>
          <w:rFonts w:ascii="Times New Roman" w:hAnsi="Times New Roman"/>
          <w:color w:val="000000"/>
          <w:sz w:val="28"/>
          <w:szCs w:val="28"/>
        </w:rPr>
        <w:t xml:space="preserve"> гг.).</w:t>
      </w:r>
    </w:p>
    <w:p w14:paraId="7FE60947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1. Отработка модели системы гражданско-правового образования и воспитания в школе;</w:t>
      </w:r>
    </w:p>
    <w:p w14:paraId="36FEE566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2. Проведение промежуточной диагностики уровня правовой культуры учащихся;</w:t>
      </w:r>
    </w:p>
    <w:p w14:paraId="6BB35697" w14:textId="609DA086" w:rsidR="005411B8" w:rsidRPr="005411B8" w:rsidRDefault="005411B8" w:rsidP="00BF0DDD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lastRenderedPageBreak/>
        <w:t>Рефлексивно-оценочный этап (202</w:t>
      </w:r>
      <w:r w:rsidR="00383111">
        <w:rPr>
          <w:rFonts w:ascii="Times New Roman" w:hAnsi="Times New Roman"/>
          <w:color w:val="000000"/>
          <w:sz w:val="28"/>
          <w:szCs w:val="28"/>
        </w:rPr>
        <w:t>3</w:t>
      </w:r>
      <w:r w:rsidRPr="005411B8">
        <w:rPr>
          <w:rFonts w:ascii="Times New Roman" w:hAnsi="Times New Roman"/>
          <w:color w:val="000000"/>
          <w:sz w:val="28"/>
          <w:szCs w:val="28"/>
        </w:rPr>
        <w:t xml:space="preserve"> - 202</w:t>
      </w:r>
      <w:r w:rsidR="00383111">
        <w:rPr>
          <w:rFonts w:ascii="Times New Roman" w:hAnsi="Times New Roman"/>
          <w:color w:val="000000"/>
          <w:sz w:val="28"/>
          <w:szCs w:val="28"/>
        </w:rPr>
        <w:t>4</w:t>
      </w:r>
      <w:r w:rsidRPr="005411B8">
        <w:rPr>
          <w:rFonts w:ascii="Times New Roman" w:hAnsi="Times New Roman"/>
          <w:color w:val="000000"/>
          <w:sz w:val="28"/>
          <w:szCs w:val="28"/>
        </w:rPr>
        <w:t xml:space="preserve"> гг).</w:t>
      </w:r>
    </w:p>
    <w:p w14:paraId="5A0DC535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1. Анализ итогов работы по данному направлению</w:t>
      </w:r>
    </w:p>
    <w:p w14:paraId="5D5360E3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2. Корректировка модели гражданско-правового образования и воспитания в школе</w:t>
      </w:r>
    </w:p>
    <w:p w14:paraId="62B8CE1D" w14:textId="74847EFE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 xml:space="preserve">3. Обобщение и </w:t>
      </w:r>
      <w:r w:rsidR="00383111" w:rsidRPr="005411B8">
        <w:rPr>
          <w:rFonts w:ascii="Times New Roman" w:hAnsi="Times New Roman"/>
          <w:color w:val="000000"/>
          <w:sz w:val="28"/>
          <w:szCs w:val="28"/>
        </w:rPr>
        <w:t>распространение опыта</w:t>
      </w:r>
      <w:r w:rsidRPr="005411B8">
        <w:rPr>
          <w:rFonts w:ascii="Times New Roman" w:hAnsi="Times New Roman"/>
          <w:color w:val="000000"/>
          <w:sz w:val="28"/>
          <w:szCs w:val="28"/>
        </w:rPr>
        <w:t xml:space="preserve"> по инновационной деятельности</w:t>
      </w:r>
    </w:p>
    <w:p w14:paraId="66C80CB8" w14:textId="77777777" w:rsidR="005411B8" w:rsidRPr="005411B8" w:rsidRDefault="005411B8" w:rsidP="005411B8">
      <w:pPr>
        <w:pStyle w:val="Default"/>
        <w:rPr>
          <w:b/>
          <w:bCs/>
          <w:sz w:val="28"/>
          <w:szCs w:val="28"/>
        </w:rPr>
      </w:pPr>
    </w:p>
    <w:p w14:paraId="239CD50C" w14:textId="77777777" w:rsidR="005411B8" w:rsidRPr="005411B8" w:rsidRDefault="005411B8" w:rsidP="005411B8">
      <w:pPr>
        <w:pStyle w:val="Default"/>
        <w:rPr>
          <w:b/>
          <w:bCs/>
          <w:sz w:val="28"/>
          <w:szCs w:val="28"/>
        </w:rPr>
      </w:pPr>
    </w:p>
    <w:p w14:paraId="4172907A" w14:textId="1A08CC70" w:rsidR="005411B8" w:rsidRPr="005411B8" w:rsidRDefault="005411B8" w:rsidP="00383111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411B8">
        <w:rPr>
          <w:rFonts w:ascii="Times New Roman" w:hAnsi="Times New Roman"/>
          <w:b/>
          <w:bCs/>
          <w:color w:val="000000"/>
          <w:sz w:val="28"/>
          <w:szCs w:val="28"/>
        </w:rPr>
        <w:t>4.5.  Сохранение и укрепление физического и психического здоровья детей в процессе обучения</w:t>
      </w:r>
    </w:p>
    <w:p w14:paraId="631D5E74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Style w:val="a5"/>
          <w:rFonts w:ascii="Times New Roman" w:hAnsi="Times New Roman"/>
          <w:b w:val="0"/>
          <w:color w:val="000000"/>
          <w:sz w:val="28"/>
          <w:szCs w:val="28"/>
        </w:rPr>
        <w:t>Сохранение и укрепление здоровья школьников</w:t>
      </w:r>
      <w:r w:rsidRPr="005411B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5411B8">
        <w:rPr>
          <w:rFonts w:ascii="Times New Roman" w:hAnsi="Times New Roman"/>
          <w:color w:val="000000"/>
          <w:sz w:val="28"/>
          <w:szCs w:val="28"/>
        </w:rPr>
        <w:t xml:space="preserve">– один из главных вопросов  развития современной школы.  Дети проводят в школе значительную часть дня, и сохранение, укрепление их физического, психического здоровья - дело не только семьи, но и педагогов. Здоровье человека - важный показатель его личного успеха. </w:t>
      </w:r>
    </w:p>
    <w:p w14:paraId="78BD6293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5411B8">
        <w:rPr>
          <w:rFonts w:ascii="Times New Roman" w:hAnsi="Times New Roman"/>
          <w:bCs/>
          <w:color w:val="000000"/>
          <w:sz w:val="28"/>
          <w:szCs w:val="28"/>
        </w:rPr>
        <w:t>Деятельность школы по данному направлению включает в себя ряд ключевых моментов:</w:t>
      </w:r>
    </w:p>
    <w:p w14:paraId="147BAAD3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- внедрение комплекса мер по организации здоровьесберегающей среды для детей в ОУ, позволяющей обеспечивать их гармоничное развитие и повышать качество воспитательно-образовательной работы;</w:t>
      </w:r>
    </w:p>
    <w:p w14:paraId="67551939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- совершенствование организации питания детей в ОУ;</w:t>
      </w:r>
    </w:p>
    <w:p w14:paraId="46B57EDE" w14:textId="72CB2AB3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 xml:space="preserve">- организация совместных мероприятий здоровьесберегающей </w:t>
      </w:r>
      <w:r w:rsidR="00383111" w:rsidRPr="005411B8">
        <w:rPr>
          <w:rFonts w:ascii="Times New Roman" w:hAnsi="Times New Roman"/>
          <w:color w:val="000000"/>
          <w:sz w:val="28"/>
          <w:szCs w:val="28"/>
        </w:rPr>
        <w:t>и здоровье</w:t>
      </w:r>
      <w:r w:rsidRPr="005411B8">
        <w:rPr>
          <w:rFonts w:ascii="Times New Roman" w:hAnsi="Times New Roman"/>
          <w:color w:val="000000"/>
          <w:sz w:val="28"/>
          <w:szCs w:val="28"/>
        </w:rPr>
        <w:t>формирующей направленности;</w:t>
      </w:r>
    </w:p>
    <w:p w14:paraId="3BD0D85A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- разработка и внедрение программы оказания всесторонней помощи семье в укреплении здоровья детей и приобщению их к здоровому образу жизни.</w:t>
      </w:r>
    </w:p>
    <w:p w14:paraId="5608B608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b/>
          <w:color w:val="000000"/>
          <w:sz w:val="28"/>
          <w:szCs w:val="28"/>
        </w:rPr>
        <w:t>Цель</w:t>
      </w:r>
      <w:r w:rsidRPr="005411B8">
        <w:rPr>
          <w:rFonts w:ascii="Times New Roman" w:hAnsi="Times New Roman"/>
          <w:color w:val="000000"/>
          <w:sz w:val="28"/>
          <w:szCs w:val="28"/>
        </w:rPr>
        <w:t>: Формирование у школьников всех возрастов понимания значимости здоровья для собственного самоутверждения.</w:t>
      </w:r>
    </w:p>
    <w:p w14:paraId="273C39BC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411B8">
        <w:rPr>
          <w:rFonts w:ascii="Times New Roman" w:hAnsi="Times New Roman"/>
          <w:b/>
          <w:color w:val="000000"/>
          <w:sz w:val="28"/>
          <w:szCs w:val="28"/>
        </w:rPr>
        <w:t>Задачи:</w:t>
      </w:r>
    </w:p>
    <w:p w14:paraId="4C7F9931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1. Формирование у школьников понимания необходимости разумного сочетания интеллектуальной и физической деятельности для достижения гармонии в своём развитии.</w:t>
      </w:r>
    </w:p>
    <w:p w14:paraId="5624D9F8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2. Создание благоприятных условий жизнедеятельности школы для саморазвития, самосовершенствования личности и повышение уровня здоровья учащихся.</w:t>
      </w:r>
    </w:p>
    <w:p w14:paraId="5ECAF1E2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lastRenderedPageBreak/>
        <w:t>3. Привитие учащимся традиций бережного отношения человека к собственному здоровью.</w:t>
      </w:r>
    </w:p>
    <w:p w14:paraId="2AAE4F6F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4. Вовлечение учащихся в активную внеклассную деятельность по пропаганде здорового образа жизни в семье и среди сверстников.</w:t>
      </w:r>
    </w:p>
    <w:p w14:paraId="7C2A111D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4DF83C9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111"/>
        <w:gridCol w:w="1984"/>
        <w:gridCol w:w="2471"/>
      </w:tblGrid>
      <w:tr w:rsidR="005411B8" w:rsidRPr="005411B8" w14:paraId="4981ED0E" w14:textId="77777777" w:rsidTr="00AA1B3A">
        <w:tc>
          <w:tcPr>
            <w:tcW w:w="817" w:type="dxa"/>
          </w:tcPr>
          <w:p w14:paraId="3DCFB8C5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14:paraId="64F0360E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984" w:type="dxa"/>
          </w:tcPr>
          <w:p w14:paraId="6E56A4C7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Сроки реализации</w:t>
            </w:r>
          </w:p>
        </w:tc>
        <w:tc>
          <w:tcPr>
            <w:tcW w:w="2471" w:type="dxa"/>
          </w:tcPr>
          <w:p w14:paraId="0CFC6380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5411B8" w:rsidRPr="005411B8" w14:paraId="0EF5274F" w14:textId="77777777" w:rsidTr="00AA1B3A">
        <w:tc>
          <w:tcPr>
            <w:tcW w:w="817" w:type="dxa"/>
          </w:tcPr>
          <w:p w14:paraId="18701DD6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14:paraId="5E447FB0" w14:textId="204F41D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мониторинга состояния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физического развития детей и влияние учебной нагрузки на их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здоровье.</w:t>
            </w:r>
          </w:p>
        </w:tc>
        <w:tc>
          <w:tcPr>
            <w:tcW w:w="1984" w:type="dxa"/>
          </w:tcPr>
          <w:p w14:paraId="04E37761" w14:textId="693F8224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-20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гг</w:t>
            </w:r>
          </w:p>
        </w:tc>
        <w:tc>
          <w:tcPr>
            <w:tcW w:w="2471" w:type="dxa"/>
          </w:tcPr>
          <w:p w14:paraId="2567820E" w14:textId="6E4BD310" w:rsidR="005411B8" w:rsidRPr="005411B8" w:rsidRDefault="00383111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по ВР, </w:t>
            </w:r>
            <w:r w:rsidR="005411B8" w:rsidRPr="005411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медицинский работник</w:t>
            </w:r>
          </w:p>
        </w:tc>
      </w:tr>
      <w:tr w:rsidR="005411B8" w:rsidRPr="005411B8" w14:paraId="6F30BA19" w14:textId="77777777" w:rsidTr="00AA1B3A">
        <w:tc>
          <w:tcPr>
            <w:tcW w:w="817" w:type="dxa"/>
          </w:tcPr>
          <w:p w14:paraId="6DF1BB77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14:paraId="6DB1C627" w14:textId="44709FE1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Создание системы информированности родителей о результатах анализа состояния  здоровья детей.</w:t>
            </w:r>
          </w:p>
        </w:tc>
        <w:tc>
          <w:tcPr>
            <w:tcW w:w="1984" w:type="dxa"/>
          </w:tcPr>
          <w:p w14:paraId="580BC52C" w14:textId="2B18479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-20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гг</w:t>
            </w:r>
          </w:p>
        </w:tc>
        <w:tc>
          <w:tcPr>
            <w:tcW w:w="2471" w:type="dxa"/>
          </w:tcPr>
          <w:p w14:paraId="5697FE54" w14:textId="4E8746B4" w:rsidR="005411B8" w:rsidRPr="005411B8" w:rsidRDefault="00383111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Медицинский работник, </w:t>
            </w:r>
            <w:r w:rsidR="005411B8"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классные</w:t>
            </w:r>
          </w:p>
          <w:p w14:paraId="2004B216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руководители</w:t>
            </w:r>
          </w:p>
        </w:tc>
      </w:tr>
      <w:tr w:rsidR="005411B8" w:rsidRPr="005411B8" w14:paraId="0F6AB1AA" w14:textId="77777777" w:rsidTr="00AA1B3A">
        <w:tc>
          <w:tcPr>
            <w:tcW w:w="817" w:type="dxa"/>
          </w:tcPr>
          <w:p w14:paraId="3B60558E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14:paraId="79BF07D1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Осуществление индивидуально-</w:t>
            </w:r>
          </w:p>
          <w:p w14:paraId="65B8B5BB" w14:textId="255E281B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дифференцированного подхода к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учащимся на уроках физкультуры.</w:t>
            </w:r>
          </w:p>
        </w:tc>
        <w:tc>
          <w:tcPr>
            <w:tcW w:w="1984" w:type="dxa"/>
          </w:tcPr>
          <w:p w14:paraId="7A20BE11" w14:textId="51413225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-202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55288B09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Учитель физической культуры</w:t>
            </w:r>
          </w:p>
        </w:tc>
      </w:tr>
      <w:tr w:rsidR="005411B8" w:rsidRPr="005411B8" w14:paraId="5249603D" w14:textId="77777777" w:rsidTr="00AA1B3A">
        <w:tc>
          <w:tcPr>
            <w:tcW w:w="817" w:type="dxa"/>
          </w:tcPr>
          <w:p w14:paraId="0B2E6EA0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14:paraId="0F569584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Осуществление контроля выполнения санитарно-гигиенического режима школы.</w:t>
            </w:r>
          </w:p>
        </w:tc>
        <w:tc>
          <w:tcPr>
            <w:tcW w:w="1984" w:type="dxa"/>
          </w:tcPr>
          <w:p w14:paraId="07B2B4EF" w14:textId="6F990C6C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-202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6DD3EF57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Директор</w:t>
            </w:r>
          </w:p>
          <w:p w14:paraId="7691D77C" w14:textId="5D7E883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школы</w:t>
            </w:r>
          </w:p>
          <w:p w14:paraId="5404AC0D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411B8" w:rsidRPr="005411B8" w14:paraId="205D4F1E" w14:textId="77777777" w:rsidTr="00AA1B3A">
        <w:tc>
          <w:tcPr>
            <w:tcW w:w="817" w:type="dxa"/>
          </w:tcPr>
          <w:p w14:paraId="63FDE51E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14:paraId="1E4B8B63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и проведение  Дня</w:t>
            </w:r>
          </w:p>
          <w:p w14:paraId="532F267C" w14:textId="5DDDEE83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Здоровья  («Школы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безопасности»)</w:t>
            </w:r>
          </w:p>
        </w:tc>
        <w:tc>
          <w:tcPr>
            <w:tcW w:w="1984" w:type="dxa"/>
          </w:tcPr>
          <w:p w14:paraId="52E454DD" w14:textId="6AB87E4D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-202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1C9878C1" w14:textId="4F8C69B8" w:rsidR="005411B8" w:rsidRPr="005411B8" w:rsidRDefault="00383111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Старшая вожатая</w:t>
            </w:r>
            <w:r w:rsidR="005411B8"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, учитель физической культуры</w:t>
            </w:r>
          </w:p>
        </w:tc>
      </w:tr>
    </w:tbl>
    <w:p w14:paraId="270E9E2A" w14:textId="77777777" w:rsidR="00383111" w:rsidRPr="00383111" w:rsidRDefault="00383111">
      <w:pPr>
        <w:rPr>
          <w:lang w:val="en-US"/>
        </w:rPr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111"/>
        <w:gridCol w:w="1984"/>
        <w:gridCol w:w="2471"/>
      </w:tblGrid>
      <w:tr w:rsidR="005411B8" w:rsidRPr="005411B8" w14:paraId="358B606C" w14:textId="77777777" w:rsidTr="00AA1B3A">
        <w:tc>
          <w:tcPr>
            <w:tcW w:w="817" w:type="dxa"/>
          </w:tcPr>
          <w:p w14:paraId="36B104EB" w14:textId="466B8D0A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4111" w:type="dxa"/>
          </w:tcPr>
          <w:p w14:paraId="40168F1A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Повышение квалификации педагогов по внедрению здоровьесберегающих технологий и формированию навыков здорового образа жизни</w:t>
            </w:r>
          </w:p>
        </w:tc>
        <w:tc>
          <w:tcPr>
            <w:tcW w:w="1984" w:type="dxa"/>
          </w:tcPr>
          <w:p w14:paraId="3C7CA938" w14:textId="2217AA4A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-202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15749BD8" w14:textId="6527E884" w:rsidR="005411B8" w:rsidRPr="00383111" w:rsidRDefault="00383111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5411B8" w:rsidRPr="005411B8" w14:paraId="264698B3" w14:textId="77777777" w:rsidTr="00AA1B3A">
        <w:tc>
          <w:tcPr>
            <w:tcW w:w="817" w:type="dxa"/>
          </w:tcPr>
          <w:p w14:paraId="3EFED67E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14:paraId="51776FA5" w14:textId="002427F4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Создание системы информированности о спортивных достижениях школы: оформление стенда; создание компьютерного банка данных о спортивных достижениях школы</w:t>
            </w:r>
          </w:p>
        </w:tc>
        <w:tc>
          <w:tcPr>
            <w:tcW w:w="1984" w:type="dxa"/>
          </w:tcPr>
          <w:p w14:paraId="6E02FEE8" w14:textId="652ABC69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-202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03F9EEB0" w14:textId="1A2461B2" w:rsidR="005411B8" w:rsidRPr="00383111" w:rsidRDefault="00383111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5411B8" w:rsidRPr="005411B8" w14:paraId="1A8A6D34" w14:textId="77777777" w:rsidTr="00AA1B3A">
        <w:tc>
          <w:tcPr>
            <w:tcW w:w="817" w:type="dxa"/>
          </w:tcPr>
          <w:p w14:paraId="7D5CDECB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14:paraId="0C16A41D" w14:textId="03EE8C1D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Работа пед. коллектива по сохранению зрения у учащихся (замена освещения в кабинетах,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физ. минуток для глаз).</w:t>
            </w:r>
          </w:p>
        </w:tc>
        <w:tc>
          <w:tcPr>
            <w:tcW w:w="1984" w:type="dxa"/>
          </w:tcPr>
          <w:p w14:paraId="5BA2A375" w14:textId="5B93B00B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-202</w:t>
            </w:r>
            <w:r w:rsidR="0038311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09659ED1" w14:textId="188ACAF5" w:rsidR="005411B8" w:rsidRPr="005411B8" w:rsidRDefault="00383111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директора по ВР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учителя предметники, 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11B8" w:rsidRPr="005411B8">
              <w:rPr>
                <w:rFonts w:ascii="Times New Roman" w:hAnsi="Times New Roman"/>
                <w:sz w:val="28"/>
                <w:szCs w:val="28"/>
              </w:rPr>
              <w:t>зав</w:t>
            </w:r>
            <w:r>
              <w:rPr>
                <w:rFonts w:ascii="Times New Roman" w:hAnsi="Times New Roman"/>
                <w:sz w:val="28"/>
                <w:szCs w:val="28"/>
              </w:rPr>
              <w:t>едующий хозяйством</w:t>
            </w:r>
          </w:p>
        </w:tc>
      </w:tr>
      <w:tr w:rsidR="00383111" w:rsidRPr="005411B8" w14:paraId="25103903" w14:textId="77777777" w:rsidTr="00AA1B3A">
        <w:tc>
          <w:tcPr>
            <w:tcW w:w="817" w:type="dxa"/>
          </w:tcPr>
          <w:p w14:paraId="4B8C1CFC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14:paraId="27D6517B" w14:textId="48364AD3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Работа по профилактике травматизма в школе (организация перемен, работа с родителями, организация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дежурства учителей).</w:t>
            </w:r>
          </w:p>
        </w:tc>
        <w:tc>
          <w:tcPr>
            <w:tcW w:w="1984" w:type="dxa"/>
          </w:tcPr>
          <w:p w14:paraId="64009FA4" w14:textId="625F72FE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06F94D1E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383111" w:rsidRPr="005411B8" w14:paraId="7E04A93A" w14:textId="77777777" w:rsidTr="00AA1B3A">
        <w:tc>
          <w:tcPr>
            <w:tcW w:w="817" w:type="dxa"/>
          </w:tcPr>
          <w:p w14:paraId="7A67FC02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14:paraId="023BC35B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полноценного</w:t>
            </w:r>
          </w:p>
          <w:p w14:paraId="49C21974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питания в школьной столовой.</w:t>
            </w:r>
          </w:p>
        </w:tc>
        <w:tc>
          <w:tcPr>
            <w:tcW w:w="1984" w:type="dxa"/>
          </w:tcPr>
          <w:p w14:paraId="3657551B" w14:textId="78B81292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4F68AEBF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83111" w:rsidRPr="005411B8" w14:paraId="32707D97" w14:textId="77777777" w:rsidTr="00AA1B3A">
        <w:tc>
          <w:tcPr>
            <w:tcW w:w="817" w:type="dxa"/>
          </w:tcPr>
          <w:p w14:paraId="13DD2017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14:paraId="2524DC50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Участие во внедрении физкультурно-спортивного комплекса «Готов к труду и обороне (ГТО)»</w:t>
            </w:r>
          </w:p>
        </w:tc>
        <w:tc>
          <w:tcPr>
            <w:tcW w:w="1984" w:type="dxa"/>
          </w:tcPr>
          <w:p w14:paraId="1224A742" w14:textId="41ACE79D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23313950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учитель физической культуры</w:t>
            </w:r>
          </w:p>
        </w:tc>
      </w:tr>
    </w:tbl>
    <w:p w14:paraId="208EE74B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254BEF21" w14:textId="77777777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В рамках ОП два раза в год проводится мониторинг по следующим направлениям:</w:t>
      </w:r>
    </w:p>
    <w:p w14:paraId="6D219862" w14:textId="77777777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- физическое здоровье учащихся (соблюдение ЗОЖ, данные медицинских осмотров, двигательная активность);</w:t>
      </w:r>
    </w:p>
    <w:p w14:paraId="3CDFC7CF" w14:textId="77777777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- психическое здоровье учащихся (оценка уровня тревожности, развитие познавательных процессов, самооценка);</w:t>
      </w:r>
    </w:p>
    <w:p w14:paraId="700132BA" w14:textId="77777777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lastRenderedPageBreak/>
        <w:t>- социальная адаптация учащихся (оценка уровня комфортности).</w:t>
      </w:r>
    </w:p>
    <w:p w14:paraId="7904044D" w14:textId="77777777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При оценке физического здоровья учащихся  учитываются следующие показатели: состояние здоровья по медицинским показателям (рост, вес, зрение, слух), физический энергопотенциал, количество пропусков уроков по болезни, степень готовности к здоровому образу жизни.</w:t>
      </w:r>
    </w:p>
    <w:p w14:paraId="2A25EC32" w14:textId="77777777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Мониторинг уровня здоровья педагогов: данные ежегодных медицинских осмотров, анкетирование, психологические тесты.</w:t>
      </w:r>
    </w:p>
    <w:p w14:paraId="0BE2F523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Ожидаемые результаты:</w:t>
      </w:r>
    </w:p>
    <w:p w14:paraId="1CE2F152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1. Тенденция к снижению роста заболеваемости учащихся;</w:t>
      </w:r>
    </w:p>
    <w:p w14:paraId="495093B5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2. Рост личностных и спортивных достижений.</w:t>
      </w:r>
    </w:p>
    <w:p w14:paraId="333F5415" w14:textId="77777777" w:rsidR="005411B8" w:rsidRPr="005411B8" w:rsidRDefault="005411B8" w:rsidP="005411B8">
      <w:pPr>
        <w:tabs>
          <w:tab w:val="left" w:pos="709"/>
          <w:tab w:val="left" w:pos="851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3. Повышение уровня валеологической грамотности учащихся и родителей;</w:t>
      </w:r>
    </w:p>
    <w:p w14:paraId="1F896E7E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4. Рост комфортности субъектов образовательного процесса.</w:t>
      </w:r>
    </w:p>
    <w:p w14:paraId="76608879" w14:textId="77777777" w:rsidR="005411B8" w:rsidRPr="005411B8" w:rsidRDefault="005411B8" w:rsidP="005411B8">
      <w:pPr>
        <w:pStyle w:val="Default"/>
        <w:jc w:val="center"/>
        <w:rPr>
          <w:b/>
          <w:bCs/>
          <w:sz w:val="28"/>
          <w:szCs w:val="28"/>
        </w:rPr>
      </w:pPr>
    </w:p>
    <w:p w14:paraId="70608CB4" w14:textId="77777777" w:rsidR="005411B8" w:rsidRPr="005411B8" w:rsidRDefault="005411B8" w:rsidP="005411B8">
      <w:pPr>
        <w:pStyle w:val="Default"/>
        <w:jc w:val="center"/>
        <w:rPr>
          <w:b/>
          <w:bCs/>
          <w:sz w:val="28"/>
          <w:szCs w:val="28"/>
        </w:rPr>
      </w:pPr>
      <w:r w:rsidRPr="005411B8">
        <w:rPr>
          <w:b/>
          <w:bCs/>
          <w:sz w:val="28"/>
          <w:szCs w:val="28"/>
        </w:rPr>
        <w:t>4.6. Развитие информационной среды школы</w:t>
      </w:r>
    </w:p>
    <w:p w14:paraId="4302D43F" w14:textId="77777777" w:rsidR="005411B8" w:rsidRPr="005411B8" w:rsidRDefault="005411B8" w:rsidP="005411B8">
      <w:pPr>
        <w:pStyle w:val="Default"/>
        <w:jc w:val="center"/>
        <w:rPr>
          <w:b/>
          <w:bCs/>
          <w:sz w:val="28"/>
          <w:szCs w:val="28"/>
        </w:rPr>
      </w:pPr>
    </w:p>
    <w:p w14:paraId="5E953C4B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 xml:space="preserve">Одним из направлений модернизации школы является создание условий для </w:t>
      </w:r>
      <w:r w:rsidRPr="005411B8">
        <w:rPr>
          <w:rFonts w:ascii="Times New Roman" w:hAnsi="Times New Roman"/>
          <w:b/>
          <w:sz w:val="28"/>
          <w:szCs w:val="28"/>
        </w:rPr>
        <w:t>повышения информационно – коммуникативной грамотности</w:t>
      </w:r>
      <w:r w:rsidRPr="005411B8">
        <w:rPr>
          <w:rFonts w:ascii="Times New Roman" w:hAnsi="Times New Roman"/>
          <w:sz w:val="28"/>
          <w:szCs w:val="28"/>
        </w:rPr>
        <w:t>, как педагогов, так и учащихся. В рамках данного направления в школе реализуются образовательные программы по информатике и ИКТ для учащихся, организованы элективные занятия и внеурочная деятельность по данному направлению. Активно используются информационно-коммуникационные технологии в обучении, на базе школы реализуется дистанционное обучение детей-инвалидов.</w:t>
      </w:r>
    </w:p>
    <w:p w14:paraId="1E36E70F" w14:textId="77777777" w:rsidR="005411B8" w:rsidRPr="005411B8" w:rsidRDefault="005411B8" w:rsidP="005411B8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Программа развития предусматривает расширение сфер использования ИКТ в школе.</w:t>
      </w:r>
    </w:p>
    <w:p w14:paraId="3B4AEDCF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b/>
          <w:sz w:val="28"/>
          <w:szCs w:val="28"/>
        </w:rPr>
        <w:t>Цели</w:t>
      </w:r>
      <w:r w:rsidRPr="005411B8">
        <w:rPr>
          <w:rFonts w:ascii="Times New Roman" w:hAnsi="Times New Roman"/>
          <w:sz w:val="28"/>
          <w:szCs w:val="28"/>
        </w:rPr>
        <w:t>:</w:t>
      </w:r>
    </w:p>
    <w:p w14:paraId="4492035A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1. Разработка и внедрение механизмов информационного обеспечения процессов функционирования и развития школы.</w:t>
      </w:r>
    </w:p>
    <w:p w14:paraId="309775C7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2. Повышение информационной культуры педагогов и учащихся школы.</w:t>
      </w:r>
    </w:p>
    <w:p w14:paraId="3D8E2437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b/>
          <w:sz w:val="28"/>
          <w:szCs w:val="28"/>
        </w:rPr>
        <w:t>Задачи</w:t>
      </w:r>
      <w:r w:rsidRPr="005411B8">
        <w:rPr>
          <w:rFonts w:ascii="Times New Roman" w:hAnsi="Times New Roman"/>
          <w:sz w:val="28"/>
          <w:szCs w:val="28"/>
        </w:rPr>
        <w:t>:</w:t>
      </w:r>
    </w:p>
    <w:p w14:paraId="1110326B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1. Создание условий, обеспечивающих целенаправленную подготовку педагогов и учащихся в области получения, переработки и использования информации.</w:t>
      </w:r>
    </w:p>
    <w:p w14:paraId="356ADD95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lastRenderedPageBreak/>
        <w:t>2. Использование информационных систем для повышения эффективности управленческих решений.</w:t>
      </w:r>
    </w:p>
    <w:p w14:paraId="5FC36522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3. Широкое внедрение современных информационных технологий в учебно-воспитательный процесс школы.</w:t>
      </w:r>
    </w:p>
    <w:p w14:paraId="660BB88B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4. Обновление программного и технического обеспечения компьютерных классов школы.</w:t>
      </w:r>
    </w:p>
    <w:p w14:paraId="6AB39B9D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5. Разработка системы информирования населения о школе, ее достижениях и преимуществах.</w:t>
      </w:r>
    </w:p>
    <w:p w14:paraId="0765BE30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2613"/>
        <w:gridCol w:w="2197"/>
        <w:gridCol w:w="1590"/>
        <w:gridCol w:w="2677"/>
      </w:tblGrid>
      <w:tr w:rsidR="005411B8" w:rsidRPr="005411B8" w14:paraId="461C140F" w14:textId="77777777" w:rsidTr="00383111">
        <w:tc>
          <w:tcPr>
            <w:tcW w:w="494" w:type="dxa"/>
          </w:tcPr>
          <w:p w14:paraId="653DFD58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13" w:type="dxa"/>
          </w:tcPr>
          <w:p w14:paraId="162D04DE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  <w:p w14:paraId="582081B4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7" w:type="dxa"/>
          </w:tcPr>
          <w:p w14:paraId="721CB40C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  <w:p w14:paraId="52343282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  <w:p w14:paraId="378292B3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</w:tcPr>
          <w:p w14:paraId="27429EF7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2677" w:type="dxa"/>
          </w:tcPr>
          <w:p w14:paraId="41D93D93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Ожидаемый результат</w:t>
            </w:r>
          </w:p>
        </w:tc>
      </w:tr>
      <w:tr w:rsidR="00383111" w:rsidRPr="005411B8" w14:paraId="59C2E166" w14:textId="77777777" w:rsidTr="00383111">
        <w:tc>
          <w:tcPr>
            <w:tcW w:w="494" w:type="dxa"/>
          </w:tcPr>
          <w:p w14:paraId="3E3A4D41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13" w:type="dxa"/>
          </w:tcPr>
          <w:p w14:paraId="5DB28D3B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Разработка концепции</w:t>
            </w:r>
          </w:p>
          <w:p w14:paraId="25E0E960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информационного</w:t>
            </w:r>
          </w:p>
          <w:p w14:paraId="4065D2A7" w14:textId="213E45CF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обеспечения  образовательного процесса, разработка и внедрение механизмов информационного обеспечения процессов функционирования и развития школы</w:t>
            </w:r>
          </w:p>
        </w:tc>
        <w:tc>
          <w:tcPr>
            <w:tcW w:w="2197" w:type="dxa"/>
          </w:tcPr>
          <w:p w14:paraId="1D4F3526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Директор, зам. директора по УВР</w:t>
            </w:r>
          </w:p>
        </w:tc>
        <w:tc>
          <w:tcPr>
            <w:tcW w:w="1590" w:type="dxa"/>
          </w:tcPr>
          <w:p w14:paraId="02B6BC8A" w14:textId="04B0DFA1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гг</w:t>
            </w:r>
          </w:p>
        </w:tc>
        <w:tc>
          <w:tcPr>
            <w:tcW w:w="2677" w:type="dxa"/>
          </w:tcPr>
          <w:p w14:paraId="376BA36B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Концепция</w:t>
            </w:r>
          </w:p>
          <w:p w14:paraId="37691CEF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информационного</w:t>
            </w:r>
          </w:p>
          <w:p w14:paraId="5687DE3B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обеспечения</w:t>
            </w:r>
          </w:p>
          <w:p w14:paraId="35655C5E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образовательного</w:t>
            </w:r>
          </w:p>
          <w:p w14:paraId="0C956150" w14:textId="77777777" w:rsidR="00383111" w:rsidRPr="005411B8" w:rsidRDefault="00383111" w:rsidP="0038311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процесса</w:t>
            </w:r>
          </w:p>
        </w:tc>
      </w:tr>
      <w:tr w:rsidR="005411B8" w:rsidRPr="005411B8" w14:paraId="4E6CC1B3" w14:textId="77777777" w:rsidTr="00383111">
        <w:tc>
          <w:tcPr>
            <w:tcW w:w="494" w:type="dxa"/>
          </w:tcPr>
          <w:p w14:paraId="244DEDC2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13" w:type="dxa"/>
          </w:tcPr>
          <w:p w14:paraId="5CA6EDF0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Повышение информационной культуры педагогов и учащихся школы</w:t>
            </w:r>
          </w:p>
        </w:tc>
        <w:tc>
          <w:tcPr>
            <w:tcW w:w="2197" w:type="dxa"/>
          </w:tcPr>
          <w:p w14:paraId="0B02EE73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Зам. директора по УВР </w:t>
            </w:r>
          </w:p>
        </w:tc>
        <w:tc>
          <w:tcPr>
            <w:tcW w:w="1590" w:type="dxa"/>
          </w:tcPr>
          <w:p w14:paraId="0A827897" w14:textId="10CBB169" w:rsidR="005411B8" w:rsidRPr="005411B8" w:rsidRDefault="00383111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гг</w:t>
            </w:r>
          </w:p>
        </w:tc>
        <w:tc>
          <w:tcPr>
            <w:tcW w:w="2677" w:type="dxa"/>
          </w:tcPr>
          <w:p w14:paraId="4A58DEEB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Владение ПК педагогами и учащимися в соответствии с ФГОС и современными требованиями законодательства и социума</w:t>
            </w:r>
          </w:p>
        </w:tc>
      </w:tr>
      <w:tr w:rsidR="005411B8" w:rsidRPr="005411B8" w14:paraId="2FB3E225" w14:textId="77777777" w:rsidTr="00383111">
        <w:tc>
          <w:tcPr>
            <w:tcW w:w="494" w:type="dxa"/>
          </w:tcPr>
          <w:p w14:paraId="3D4FD22F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13" w:type="dxa"/>
          </w:tcPr>
          <w:p w14:paraId="3A3F2CF7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Создание условий, обеспечивающих </w:t>
            </w:r>
            <w:r w:rsidRPr="005411B8">
              <w:rPr>
                <w:rFonts w:ascii="Times New Roman" w:hAnsi="Times New Roman"/>
                <w:sz w:val="28"/>
                <w:szCs w:val="28"/>
              </w:rPr>
              <w:lastRenderedPageBreak/>
              <w:t>целенаправленную подготовку педагогов и учащихся в области получения, переработки и использования информации</w:t>
            </w:r>
          </w:p>
        </w:tc>
        <w:tc>
          <w:tcPr>
            <w:tcW w:w="2197" w:type="dxa"/>
          </w:tcPr>
          <w:p w14:paraId="24ACDC0B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Директор </w:t>
            </w:r>
          </w:p>
        </w:tc>
        <w:tc>
          <w:tcPr>
            <w:tcW w:w="1590" w:type="dxa"/>
          </w:tcPr>
          <w:p w14:paraId="16826372" w14:textId="4D09B762" w:rsidR="005411B8" w:rsidRPr="005411B8" w:rsidRDefault="00383111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гг</w:t>
            </w:r>
          </w:p>
        </w:tc>
        <w:tc>
          <w:tcPr>
            <w:tcW w:w="2677" w:type="dxa"/>
          </w:tcPr>
          <w:p w14:paraId="232DD0E7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Организация и </w:t>
            </w:r>
            <w:r w:rsidRPr="005411B8">
              <w:rPr>
                <w:rFonts w:ascii="Times New Roman" w:hAnsi="Times New Roman"/>
                <w:sz w:val="28"/>
                <w:szCs w:val="28"/>
              </w:rPr>
              <w:lastRenderedPageBreak/>
              <w:t>проведение КПК</w:t>
            </w:r>
          </w:p>
        </w:tc>
      </w:tr>
      <w:tr w:rsidR="005411B8" w:rsidRPr="005411B8" w14:paraId="6C152F1E" w14:textId="77777777" w:rsidTr="00383111">
        <w:tc>
          <w:tcPr>
            <w:tcW w:w="494" w:type="dxa"/>
          </w:tcPr>
          <w:p w14:paraId="22F77012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13" w:type="dxa"/>
          </w:tcPr>
          <w:p w14:paraId="09933916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Ведение школьного</w:t>
            </w:r>
          </w:p>
          <w:p w14:paraId="7001AC99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делопроизводства в электронном виде</w:t>
            </w:r>
          </w:p>
        </w:tc>
        <w:tc>
          <w:tcPr>
            <w:tcW w:w="2197" w:type="dxa"/>
          </w:tcPr>
          <w:p w14:paraId="0B475ED9" w14:textId="3EB8EC79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Директор, зам. </w:t>
            </w:r>
            <w:r w:rsidR="00383111" w:rsidRPr="005411B8">
              <w:rPr>
                <w:rFonts w:ascii="Times New Roman" w:hAnsi="Times New Roman"/>
                <w:sz w:val="28"/>
                <w:szCs w:val="28"/>
              </w:rPr>
              <w:t>Д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>иректора</w:t>
            </w:r>
            <w:r w:rsidR="00383111">
              <w:rPr>
                <w:rFonts w:ascii="Times New Roman" w:hAnsi="Times New Roman"/>
                <w:sz w:val="28"/>
                <w:szCs w:val="28"/>
              </w:rPr>
              <w:t>, секретарь</w:t>
            </w:r>
          </w:p>
        </w:tc>
        <w:tc>
          <w:tcPr>
            <w:tcW w:w="1590" w:type="dxa"/>
          </w:tcPr>
          <w:p w14:paraId="4C0E68A6" w14:textId="2C0E5282" w:rsidR="005411B8" w:rsidRPr="005411B8" w:rsidRDefault="00383111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411B8">
              <w:rPr>
                <w:rFonts w:ascii="Times New Roman" w:hAnsi="Times New Roman"/>
                <w:color w:val="000000"/>
                <w:sz w:val="28"/>
                <w:szCs w:val="28"/>
              </w:rPr>
              <w:t>гг</w:t>
            </w:r>
          </w:p>
        </w:tc>
        <w:tc>
          <w:tcPr>
            <w:tcW w:w="2677" w:type="dxa"/>
          </w:tcPr>
          <w:p w14:paraId="5FD17C86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Создание</w:t>
            </w:r>
          </w:p>
          <w:p w14:paraId="02A300D1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компьютерной базы</w:t>
            </w:r>
          </w:p>
          <w:p w14:paraId="42630720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11B8" w:rsidRPr="005411B8" w14:paraId="376686E1" w14:textId="77777777" w:rsidTr="00383111">
        <w:tc>
          <w:tcPr>
            <w:tcW w:w="494" w:type="dxa"/>
          </w:tcPr>
          <w:p w14:paraId="03BD703D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13" w:type="dxa"/>
          </w:tcPr>
          <w:p w14:paraId="099F5E95" w14:textId="64E5C3C4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Информирование</w:t>
            </w:r>
            <w:r w:rsidR="0038311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>населения о деятельности школы через средства</w:t>
            </w:r>
          </w:p>
          <w:p w14:paraId="41FC3459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массовой информации (в том числе школьный</w:t>
            </w:r>
          </w:p>
          <w:p w14:paraId="03711958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сайт) </w:t>
            </w:r>
          </w:p>
          <w:p w14:paraId="24E604BC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7" w:type="dxa"/>
          </w:tcPr>
          <w:p w14:paraId="275069E1" w14:textId="7E6AAD7C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Директор, зам. директора по </w:t>
            </w:r>
            <w:r w:rsidR="00383111">
              <w:rPr>
                <w:rFonts w:ascii="Times New Roman" w:hAnsi="Times New Roman"/>
                <w:sz w:val="28"/>
                <w:szCs w:val="28"/>
              </w:rPr>
              <w:t>У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 xml:space="preserve">Р, </w:t>
            </w:r>
            <w:r w:rsidR="00383111">
              <w:rPr>
                <w:rFonts w:ascii="Times New Roman" w:hAnsi="Times New Roman"/>
                <w:sz w:val="28"/>
                <w:szCs w:val="28"/>
              </w:rPr>
              <w:t>ответственный за ведение сайта школы</w:t>
            </w:r>
          </w:p>
        </w:tc>
        <w:tc>
          <w:tcPr>
            <w:tcW w:w="1590" w:type="dxa"/>
          </w:tcPr>
          <w:p w14:paraId="52FA9E73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77" w:type="dxa"/>
          </w:tcPr>
          <w:p w14:paraId="739D8714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Расширение</w:t>
            </w:r>
          </w:p>
          <w:p w14:paraId="7D53FA48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информированности</w:t>
            </w:r>
          </w:p>
          <w:p w14:paraId="19B58B47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участников ОП с целью наиболее</w:t>
            </w:r>
          </w:p>
          <w:p w14:paraId="64ACE4A7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полной реализации</w:t>
            </w:r>
          </w:p>
          <w:p w14:paraId="57CCCDE8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прав граждан на</w:t>
            </w:r>
          </w:p>
          <w:p w14:paraId="6704250E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  <w:p w14:paraId="250E79E2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11B8" w:rsidRPr="005411B8" w14:paraId="39A7B20A" w14:textId="77777777" w:rsidTr="00383111">
        <w:tc>
          <w:tcPr>
            <w:tcW w:w="494" w:type="dxa"/>
          </w:tcPr>
          <w:p w14:paraId="7C9526E6" w14:textId="3C19FFB8" w:rsidR="005411B8" w:rsidRPr="005411B8" w:rsidRDefault="00383111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13" w:type="dxa"/>
          </w:tcPr>
          <w:p w14:paraId="01024E9A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Обновление программного и технического обеспечения компьютерного класса</w:t>
            </w:r>
          </w:p>
        </w:tc>
        <w:tc>
          <w:tcPr>
            <w:tcW w:w="2197" w:type="dxa"/>
          </w:tcPr>
          <w:p w14:paraId="508E25F6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Директор, учитель информатики</w:t>
            </w:r>
          </w:p>
        </w:tc>
        <w:tc>
          <w:tcPr>
            <w:tcW w:w="1590" w:type="dxa"/>
          </w:tcPr>
          <w:p w14:paraId="78533B29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77" w:type="dxa"/>
          </w:tcPr>
          <w:p w14:paraId="2C1195AC" w14:textId="77777777" w:rsidR="005411B8" w:rsidRPr="005411B8" w:rsidRDefault="005411B8" w:rsidP="005411B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Программное обеспечение в соответствии с требованиями ФГОС и законодательства</w:t>
            </w:r>
          </w:p>
        </w:tc>
      </w:tr>
    </w:tbl>
    <w:p w14:paraId="7165F934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14:paraId="70163C58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Ожидаемые результаты:</w:t>
      </w:r>
    </w:p>
    <w:p w14:paraId="2015F0EF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1. Создание эффективной системы информационного обеспечения образовательной программы школы.</w:t>
      </w:r>
    </w:p>
    <w:p w14:paraId="04C8C922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2. Подготовка учащихся и педагогов к жизни и деятельности в условиях информационного общества.</w:t>
      </w:r>
    </w:p>
    <w:p w14:paraId="25D8DBB2" w14:textId="77777777" w:rsidR="005411B8" w:rsidRPr="005411B8" w:rsidRDefault="005411B8" w:rsidP="005411B8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3. Повышение уровня научно-методического обеспечения профессиональной деятельности педагогов.</w:t>
      </w:r>
    </w:p>
    <w:p w14:paraId="0B70F3F0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lastRenderedPageBreak/>
        <w:t>4. Расширение информированности участников образовательного процесса с целью наиболее полной реализации прав граждан на образование.</w:t>
      </w:r>
    </w:p>
    <w:p w14:paraId="074B017A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5. Активное использование  медиа – ресурсов на каждом предмете и во внеурочной деятельности.</w:t>
      </w:r>
    </w:p>
    <w:p w14:paraId="63845D24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5411B8">
        <w:rPr>
          <w:rFonts w:ascii="Times New Roman" w:hAnsi="Times New Roman"/>
          <w:color w:val="FF0000"/>
          <w:sz w:val="28"/>
          <w:szCs w:val="28"/>
        </w:rPr>
        <w:t>.</w:t>
      </w:r>
    </w:p>
    <w:p w14:paraId="67F61447" w14:textId="77777777" w:rsidR="005411B8" w:rsidRPr="005411B8" w:rsidRDefault="005411B8" w:rsidP="005411B8">
      <w:pPr>
        <w:pStyle w:val="Default"/>
        <w:jc w:val="center"/>
        <w:rPr>
          <w:b/>
          <w:sz w:val="28"/>
          <w:szCs w:val="28"/>
        </w:rPr>
      </w:pPr>
      <w:r w:rsidRPr="005411B8">
        <w:rPr>
          <w:b/>
          <w:sz w:val="28"/>
          <w:szCs w:val="28"/>
        </w:rPr>
        <w:t>4.7. Инклюзивное образование в школе</w:t>
      </w:r>
    </w:p>
    <w:p w14:paraId="6674DEB4" w14:textId="77777777" w:rsidR="005411B8" w:rsidRPr="005411B8" w:rsidRDefault="005411B8" w:rsidP="005411B8">
      <w:pPr>
        <w:pStyle w:val="Default"/>
        <w:rPr>
          <w:b/>
          <w:sz w:val="28"/>
          <w:szCs w:val="28"/>
        </w:rPr>
      </w:pPr>
    </w:p>
    <w:p w14:paraId="2C908359" w14:textId="77777777" w:rsidR="005411B8" w:rsidRPr="005411B8" w:rsidRDefault="005411B8" w:rsidP="005411B8">
      <w:pPr>
        <w:pStyle w:val="Default"/>
        <w:rPr>
          <w:b/>
          <w:sz w:val="28"/>
          <w:szCs w:val="28"/>
        </w:rPr>
      </w:pPr>
    </w:p>
    <w:p w14:paraId="3F0BACA6" w14:textId="77777777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 xml:space="preserve">Изменение представления государства и общества о правах и возможностях ребенка-инвалида привело к постановке практической задачи максимального охвата образованием всех детей с ограниченными возможностями здоровья (ОВЗ). Признание права любого ребенка на получение образования, отвечающего его потребностям и полноценно использующего возможности развития, обусловило важнейшие инициативы и ориентиры новой образовательной политики школы. </w:t>
      </w:r>
    </w:p>
    <w:p w14:paraId="3DEB2270" w14:textId="77777777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Признание государством  ценности социальной и образовательной интеграции детей с ОВЗ обусловливает необходимость создания для них  адекватного образовательного процесса именно  в общеобразовательном учреждении, которому отводится центральное место в обеспечении так называемого «инклюзивного» (включенного) образования.</w:t>
      </w:r>
    </w:p>
    <w:p w14:paraId="0094FD21" w14:textId="77777777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Инклюзивное образование  – это специально организованный образовательный процесс, обеспечивающий ребенку с ОВЗ обучение в среде сверстников в общеобразовательном учреждении по стандартным программам с учетом его особых образовательных потребностей.  Главное в инклюзивном образовании ребенка с ограниченными возможностями здоровья – получение образовательного и социального опыта вместе со сверстниками.</w:t>
      </w:r>
    </w:p>
    <w:p w14:paraId="6EBF97AD" w14:textId="77777777" w:rsidR="005411B8" w:rsidRPr="005411B8" w:rsidRDefault="005411B8" w:rsidP="005411B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Основной критерий эффективности инклюзивного образования  – успешность социализации, введение в культуру, развитие социального опыта ребенка с ОВЗ наряду с освоением им академических знаний, тем более, что реабилитация детей с ограниченными возможностями здоровья средствами образования является важнейшей составной частью программы их комплексной реабилитации, направленной на максимальную реализацию личностного потенциала детей и их полноценное вхождение в общество.</w:t>
      </w:r>
    </w:p>
    <w:p w14:paraId="472ACCFF" w14:textId="77777777" w:rsidR="005411B8" w:rsidRPr="005411B8" w:rsidRDefault="005411B8" w:rsidP="005411B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411B8">
        <w:rPr>
          <w:rStyle w:val="a5"/>
          <w:sz w:val="28"/>
          <w:szCs w:val="28"/>
        </w:rPr>
        <w:t xml:space="preserve">Цель </w:t>
      </w:r>
      <w:r w:rsidRPr="005411B8">
        <w:rPr>
          <w:rStyle w:val="a5"/>
          <w:b w:val="0"/>
          <w:sz w:val="28"/>
          <w:szCs w:val="28"/>
        </w:rPr>
        <w:t>работы по данному направлению в школе</w:t>
      </w:r>
      <w:r w:rsidRPr="005411B8">
        <w:rPr>
          <w:rStyle w:val="a5"/>
          <w:sz w:val="28"/>
          <w:szCs w:val="28"/>
        </w:rPr>
        <w:t>:</w:t>
      </w:r>
      <w:r w:rsidRPr="005411B8">
        <w:rPr>
          <w:rStyle w:val="apple-converted-space"/>
          <w:b/>
          <w:bCs/>
          <w:sz w:val="28"/>
          <w:szCs w:val="28"/>
        </w:rPr>
        <w:t> </w:t>
      </w:r>
      <w:r w:rsidRPr="005411B8">
        <w:rPr>
          <w:rStyle w:val="apple-converted-space"/>
          <w:bCs/>
          <w:sz w:val="28"/>
          <w:szCs w:val="28"/>
        </w:rPr>
        <w:t>реализация</w:t>
      </w:r>
      <w:r w:rsidRPr="005411B8">
        <w:rPr>
          <w:rStyle w:val="apple-converted-space"/>
          <w:b/>
          <w:bCs/>
          <w:sz w:val="28"/>
          <w:szCs w:val="28"/>
        </w:rPr>
        <w:t xml:space="preserve"> </w:t>
      </w:r>
      <w:r w:rsidRPr="005411B8">
        <w:rPr>
          <w:sz w:val="28"/>
          <w:szCs w:val="28"/>
        </w:rPr>
        <w:t>инклюзивного образования детей с разными возможностями в условиях общеобразовательного учреждения.</w:t>
      </w:r>
    </w:p>
    <w:p w14:paraId="50072F79" w14:textId="77777777" w:rsidR="005411B8" w:rsidRPr="005411B8" w:rsidRDefault="005411B8" w:rsidP="005411B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411B8">
        <w:rPr>
          <w:rStyle w:val="a5"/>
          <w:sz w:val="28"/>
          <w:szCs w:val="28"/>
        </w:rPr>
        <w:t>Задачи:</w:t>
      </w:r>
    </w:p>
    <w:p w14:paraId="3EB510D2" w14:textId="77777777" w:rsidR="005411B8" w:rsidRPr="005411B8" w:rsidRDefault="005411B8" w:rsidP="00BF0DDD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Создание безбарьерной среды для обучения детей, имеющих особые образовательные потребности.</w:t>
      </w:r>
    </w:p>
    <w:p w14:paraId="4353164A" w14:textId="77777777" w:rsidR="005411B8" w:rsidRPr="005411B8" w:rsidRDefault="005411B8" w:rsidP="00BF0DDD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lastRenderedPageBreak/>
        <w:t>Создание единой образовательной среды для детей с разными стартовыми возможностями.</w:t>
      </w:r>
    </w:p>
    <w:p w14:paraId="658AF217" w14:textId="77777777" w:rsidR="005411B8" w:rsidRPr="005411B8" w:rsidRDefault="005411B8" w:rsidP="00BF0DDD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Разработка нормативно-правовой базы по проблеме.</w:t>
      </w:r>
    </w:p>
    <w:p w14:paraId="1E765B10" w14:textId="77777777" w:rsidR="005411B8" w:rsidRPr="005411B8" w:rsidRDefault="005411B8" w:rsidP="00BF0DDD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Организация системы психолого-педагогического сопровождения развития детей в инклюзивных классах посредством взаимодействия диагностическо-консультивного, социально-трудового направлений деятельности.</w:t>
      </w:r>
    </w:p>
    <w:p w14:paraId="3D902E35" w14:textId="77777777" w:rsidR="005411B8" w:rsidRPr="005411B8" w:rsidRDefault="005411B8" w:rsidP="00BF0DDD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Разработка модели взаимодействия с родителями и социумом, успешной социализации детей в социуме.</w:t>
      </w:r>
    </w:p>
    <w:p w14:paraId="5F498656" w14:textId="77777777" w:rsidR="005411B8" w:rsidRPr="005411B8" w:rsidRDefault="005411B8" w:rsidP="00BF0DDD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Обеспечение повышения профессиональной компетентности педагогов  по проблеме инклюзивного образования.</w:t>
      </w:r>
    </w:p>
    <w:p w14:paraId="22B37E57" w14:textId="77777777" w:rsidR="005411B8" w:rsidRPr="005411B8" w:rsidRDefault="005411B8" w:rsidP="005411B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411B8">
        <w:rPr>
          <w:rStyle w:val="a5"/>
          <w:sz w:val="28"/>
          <w:szCs w:val="28"/>
        </w:rPr>
        <w:t>Подзадачи:</w:t>
      </w:r>
    </w:p>
    <w:p w14:paraId="5B029510" w14:textId="77777777" w:rsidR="005411B8" w:rsidRPr="005411B8" w:rsidRDefault="005411B8" w:rsidP="005411B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411B8">
        <w:rPr>
          <w:rStyle w:val="a9"/>
          <w:b/>
          <w:bCs/>
          <w:sz w:val="28"/>
          <w:szCs w:val="28"/>
        </w:rPr>
        <w:t>В работе с семьей:</w:t>
      </w:r>
    </w:p>
    <w:p w14:paraId="0D1D6F44" w14:textId="77777777" w:rsidR="005411B8" w:rsidRPr="005411B8" w:rsidRDefault="005411B8" w:rsidP="00BF0DDD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Способствовать формированию у родителей воспитательной компетентности через расширение круга их педагогических и дефектологических знаний и представлений;</w:t>
      </w:r>
    </w:p>
    <w:p w14:paraId="3D423F1F" w14:textId="77777777" w:rsidR="005411B8" w:rsidRPr="005411B8" w:rsidRDefault="005411B8" w:rsidP="00BF0DDD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Вовлечь родителей в образовательный процесс в качестве активных его участников, посредством их обучения приемам взаимодействия с детьми, организации совместной практической деятельности.</w:t>
      </w:r>
    </w:p>
    <w:p w14:paraId="317C63AD" w14:textId="77777777" w:rsidR="005411B8" w:rsidRPr="005411B8" w:rsidRDefault="005411B8" w:rsidP="00BF0DDD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Содействовать изменению родительской позиции и вооружение родителей позитивными способами коммуникации.</w:t>
      </w:r>
    </w:p>
    <w:p w14:paraId="0C08AE68" w14:textId="77777777" w:rsidR="005411B8" w:rsidRPr="005411B8" w:rsidRDefault="005411B8" w:rsidP="00BF0DDD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Создать условия для объединения родителей в сообщество, расширения социального пространства семей, воспитывающих детей с проблемами в развитии.</w:t>
      </w:r>
    </w:p>
    <w:p w14:paraId="441774FE" w14:textId="77777777" w:rsidR="005411B8" w:rsidRPr="005411B8" w:rsidRDefault="005411B8" w:rsidP="005411B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411B8">
        <w:rPr>
          <w:rStyle w:val="a5"/>
          <w:i/>
          <w:iCs/>
          <w:sz w:val="28"/>
          <w:szCs w:val="28"/>
        </w:rPr>
        <w:t>В работе с педагогами:</w:t>
      </w:r>
    </w:p>
    <w:p w14:paraId="52F00A5D" w14:textId="77777777" w:rsidR="005411B8" w:rsidRPr="005411B8" w:rsidRDefault="005411B8" w:rsidP="00BF0DD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Создать условия для повышения квалификации педагогов по проблеме инклюзивного образования.</w:t>
      </w:r>
    </w:p>
    <w:p w14:paraId="5DCA86AC" w14:textId="77777777" w:rsidR="005411B8" w:rsidRPr="005411B8" w:rsidRDefault="005411B8" w:rsidP="00BF0DD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Способствовать повышению мотивации педагогической деятельности.</w:t>
      </w:r>
    </w:p>
    <w:p w14:paraId="3D9D5C1C" w14:textId="77777777" w:rsidR="005411B8" w:rsidRPr="005411B8" w:rsidRDefault="005411B8" w:rsidP="00BF0DD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Стимулировать педагогов на самообразование и инновационную деятельность по проблеме.</w:t>
      </w:r>
    </w:p>
    <w:p w14:paraId="58E38007" w14:textId="77777777" w:rsidR="005411B8" w:rsidRPr="005411B8" w:rsidRDefault="005411B8" w:rsidP="005411B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411B8">
        <w:rPr>
          <w:rStyle w:val="a5"/>
          <w:sz w:val="28"/>
          <w:szCs w:val="28"/>
        </w:rPr>
        <w:t>Ожидаемые результаты:</w:t>
      </w:r>
    </w:p>
    <w:p w14:paraId="2AB36EED" w14:textId="77777777" w:rsidR="005411B8" w:rsidRPr="005411B8" w:rsidRDefault="005411B8" w:rsidP="005411B8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Разработка модели инклюзивного образования и эффективное её функционирование в образовательном учреждении.</w:t>
      </w:r>
    </w:p>
    <w:p w14:paraId="40B34088" w14:textId="77777777" w:rsidR="005411B8" w:rsidRPr="005411B8" w:rsidRDefault="005411B8" w:rsidP="005411B8">
      <w:pPr>
        <w:pStyle w:val="af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411B8">
        <w:rPr>
          <w:rStyle w:val="a5"/>
          <w:sz w:val="28"/>
          <w:szCs w:val="28"/>
        </w:rPr>
        <w:t>Индикаторы результативности:</w:t>
      </w:r>
    </w:p>
    <w:p w14:paraId="37BF715B" w14:textId="77777777" w:rsidR="005411B8" w:rsidRPr="005411B8" w:rsidRDefault="005411B8" w:rsidP="00BF0DDD">
      <w:pPr>
        <w:numPr>
          <w:ilvl w:val="0"/>
          <w:numId w:val="11"/>
        </w:numPr>
        <w:shd w:val="clear" w:color="auto" w:fill="FFFFFF"/>
        <w:tabs>
          <w:tab w:val="clear" w:pos="720"/>
          <w:tab w:val="left" w:pos="709"/>
          <w:tab w:val="num" w:pos="851"/>
        </w:tabs>
        <w:spacing w:after="0" w:line="240" w:lineRule="auto"/>
        <w:ind w:left="142" w:firstLine="218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Результаты опросов, тестирования, анкетирования родителей и педагогов (аналитические материалы)</w:t>
      </w:r>
    </w:p>
    <w:p w14:paraId="466C82A1" w14:textId="77777777" w:rsidR="005411B8" w:rsidRPr="005411B8" w:rsidRDefault="005411B8" w:rsidP="00BF0DDD">
      <w:pPr>
        <w:numPr>
          <w:ilvl w:val="0"/>
          <w:numId w:val="11"/>
        </w:numPr>
        <w:shd w:val="clear" w:color="auto" w:fill="FFFFFF"/>
        <w:tabs>
          <w:tab w:val="clear" w:pos="720"/>
          <w:tab w:val="left" w:pos="709"/>
          <w:tab w:val="num" w:pos="851"/>
        </w:tabs>
        <w:spacing w:after="0" w:line="240" w:lineRule="auto"/>
        <w:ind w:left="142" w:firstLine="218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Результаты диагностики:</w:t>
      </w:r>
    </w:p>
    <w:p w14:paraId="4BDC3AC5" w14:textId="77777777" w:rsidR="005411B8" w:rsidRPr="005411B8" w:rsidRDefault="005411B8" w:rsidP="00BF0DDD">
      <w:pPr>
        <w:numPr>
          <w:ilvl w:val="1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развития детей,</w:t>
      </w:r>
    </w:p>
    <w:p w14:paraId="5AC78110" w14:textId="77777777" w:rsidR="005411B8" w:rsidRPr="005411B8" w:rsidRDefault="005411B8" w:rsidP="00BF0DDD">
      <w:pPr>
        <w:numPr>
          <w:ilvl w:val="1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уровня детско-родительских отношений,</w:t>
      </w:r>
    </w:p>
    <w:p w14:paraId="32AF396D" w14:textId="77777777" w:rsidR="005411B8" w:rsidRPr="005411B8" w:rsidRDefault="005411B8" w:rsidP="00BF0DDD">
      <w:pPr>
        <w:numPr>
          <w:ilvl w:val="1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личностного развития родителей и педагогов. (диаграммы, графики, сводные таблицы, результаты продуктивной деятельности)</w:t>
      </w:r>
    </w:p>
    <w:p w14:paraId="073AD2AF" w14:textId="77777777" w:rsidR="005411B8" w:rsidRPr="005411B8" w:rsidRDefault="005411B8" w:rsidP="00BF0DDD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Востребованность родителями психолого-педагогических мероприятий (журналы посещаемости, книги отзывов).</w:t>
      </w:r>
    </w:p>
    <w:p w14:paraId="76B12D02" w14:textId="77777777" w:rsidR="005411B8" w:rsidRPr="005411B8" w:rsidRDefault="005411B8" w:rsidP="00BF0DDD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lastRenderedPageBreak/>
        <w:t>Повышение рейтинга учреждения.</w:t>
      </w:r>
    </w:p>
    <w:p w14:paraId="061890BA" w14:textId="77777777" w:rsidR="005411B8" w:rsidRPr="005411B8" w:rsidRDefault="005411B8" w:rsidP="005411B8">
      <w:pPr>
        <w:pStyle w:val="Default"/>
        <w:ind w:firstLine="567"/>
        <w:jc w:val="both"/>
        <w:rPr>
          <w:color w:val="auto"/>
          <w:sz w:val="28"/>
          <w:szCs w:val="28"/>
          <w:shd w:val="clear" w:color="auto" w:fill="FFFFFF"/>
        </w:rPr>
      </w:pPr>
      <w:r w:rsidRPr="005411B8">
        <w:rPr>
          <w:color w:val="auto"/>
          <w:sz w:val="28"/>
          <w:szCs w:val="28"/>
          <w:shd w:val="clear" w:color="auto" w:fill="FFFFFF"/>
        </w:rPr>
        <w:t>Для построения и успешного функционирования модели инклюзивного образования необходим системный подход, программная форма организации, создание мультидисциплинарной команды сопровождения всех субъектов образовательной деятельности.</w:t>
      </w:r>
    </w:p>
    <w:p w14:paraId="7774F1BB" w14:textId="77777777" w:rsidR="005411B8" w:rsidRPr="005411B8" w:rsidRDefault="005411B8" w:rsidP="005411B8">
      <w:pPr>
        <w:pStyle w:val="Default"/>
        <w:ind w:firstLine="567"/>
        <w:jc w:val="both"/>
        <w:rPr>
          <w:color w:val="auto"/>
          <w:sz w:val="28"/>
          <w:szCs w:val="28"/>
          <w:shd w:val="clear" w:color="auto" w:fill="FFFFFF"/>
        </w:rPr>
      </w:pPr>
      <w:r w:rsidRPr="005411B8">
        <w:rPr>
          <w:color w:val="auto"/>
          <w:sz w:val="28"/>
          <w:szCs w:val="28"/>
          <w:shd w:val="clear" w:color="auto" w:fill="FFFFFF"/>
        </w:rPr>
        <w:t>Эффективность работы будет оцениваться по следующим критериям: реализация индивидуального подхода к детям; обеспечение условий для самостоятельной активности ребенка; активное включение в образовательный процесс всех его участников; междисциплинарный подход; вариативность образовательного и воспитательного процесса; взаимодействие с семьей; динамическое развитие образовательного учреждения.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685"/>
        <w:gridCol w:w="2471"/>
        <w:gridCol w:w="2471"/>
      </w:tblGrid>
      <w:tr w:rsidR="005411B8" w:rsidRPr="005411B8" w14:paraId="1E6090ED" w14:textId="77777777" w:rsidTr="00AA1B3A">
        <w:tc>
          <w:tcPr>
            <w:tcW w:w="534" w:type="dxa"/>
          </w:tcPr>
          <w:p w14:paraId="5C6A7BAF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14:paraId="7C17C003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Мероприятия</w:t>
            </w:r>
          </w:p>
        </w:tc>
        <w:tc>
          <w:tcPr>
            <w:tcW w:w="2471" w:type="dxa"/>
          </w:tcPr>
          <w:p w14:paraId="362E3252" w14:textId="77777777" w:rsidR="005411B8" w:rsidRPr="005411B8" w:rsidRDefault="005411B8" w:rsidP="005411B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Сроки</w:t>
            </w:r>
          </w:p>
        </w:tc>
        <w:tc>
          <w:tcPr>
            <w:tcW w:w="2471" w:type="dxa"/>
          </w:tcPr>
          <w:p w14:paraId="254D37C0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 xml:space="preserve">Ответственные </w:t>
            </w:r>
          </w:p>
        </w:tc>
      </w:tr>
      <w:tr w:rsidR="005411B8" w:rsidRPr="005411B8" w14:paraId="5C6C3FDE" w14:textId="77777777" w:rsidTr="00AA1B3A">
        <w:tc>
          <w:tcPr>
            <w:tcW w:w="534" w:type="dxa"/>
          </w:tcPr>
          <w:p w14:paraId="79A49535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14:paraId="39FD0C8A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 xml:space="preserve">Обеспечение права граждан на выбор формы получения образования детей с ограниченными возможностями здоровья и детей-инвалидов, через создание соответствующих условий (индивидуально в школе, в малой группе в школе, индивидуально на дому, комбинированно, дистанционное обучение, инклюзивные классы) </w:t>
            </w:r>
          </w:p>
        </w:tc>
        <w:tc>
          <w:tcPr>
            <w:tcW w:w="2471" w:type="dxa"/>
          </w:tcPr>
          <w:p w14:paraId="3BD6CE65" w14:textId="59801859" w:rsidR="005411B8" w:rsidRPr="005411B8" w:rsidRDefault="005411B8" w:rsidP="005411B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201</w:t>
            </w:r>
            <w:r w:rsidR="00383111">
              <w:rPr>
                <w:color w:val="auto"/>
                <w:sz w:val="28"/>
                <w:szCs w:val="28"/>
              </w:rPr>
              <w:t>9</w:t>
            </w:r>
            <w:r w:rsidRPr="005411B8">
              <w:rPr>
                <w:color w:val="auto"/>
                <w:sz w:val="28"/>
                <w:szCs w:val="28"/>
              </w:rPr>
              <w:t>-20</w:t>
            </w:r>
            <w:r w:rsidR="00383111">
              <w:rPr>
                <w:color w:val="auto"/>
                <w:sz w:val="28"/>
                <w:szCs w:val="28"/>
              </w:rPr>
              <w:t>24</w:t>
            </w:r>
            <w:r w:rsidRPr="005411B8">
              <w:rPr>
                <w:color w:val="auto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3AB8BE60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 xml:space="preserve">Администрация </w:t>
            </w:r>
          </w:p>
        </w:tc>
      </w:tr>
      <w:tr w:rsidR="005411B8" w:rsidRPr="005411B8" w14:paraId="6098B63F" w14:textId="77777777" w:rsidTr="00AA1B3A">
        <w:tc>
          <w:tcPr>
            <w:tcW w:w="534" w:type="dxa"/>
          </w:tcPr>
          <w:p w14:paraId="3FDAFD11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14:paraId="4F2B51B6" w14:textId="2232F79C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Повышение квалификации педагогических и управленческих кадров для реализации федеральных государственных образовательных стандартов общего образования для детей с ОВЗ</w:t>
            </w:r>
          </w:p>
        </w:tc>
        <w:tc>
          <w:tcPr>
            <w:tcW w:w="2471" w:type="dxa"/>
          </w:tcPr>
          <w:p w14:paraId="4BEA9978" w14:textId="183ADCA3" w:rsidR="005411B8" w:rsidRPr="005411B8" w:rsidRDefault="005411B8" w:rsidP="005411B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201</w:t>
            </w:r>
            <w:r w:rsidR="00383111">
              <w:rPr>
                <w:color w:val="auto"/>
                <w:sz w:val="28"/>
                <w:szCs w:val="28"/>
              </w:rPr>
              <w:t>9</w:t>
            </w:r>
            <w:r w:rsidRPr="005411B8">
              <w:rPr>
                <w:color w:val="auto"/>
                <w:sz w:val="28"/>
                <w:szCs w:val="28"/>
              </w:rPr>
              <w:t>-202</w:t>
            </w:r>
            <w:r w:rsidR="00383111">
              <w:rPr>
                <w:color w:val="auto"/>
                <w:sz w:val="28"/>
                <w:szCs w:val="28"/>
              </w:rPr>
              <w:t>4</w:t>
            </w:r>
            <w:r w:rsidRPr="005411B8">
              <w:rPr>
                <w:color w:val="auto"/>
                <w:sz w:val="28"/>
                <w:szCs w:val="28"/>
              </w:rPr>
              <w:t xml:space="preserve"> гг ,</w:t>
            </w:r>
          </w:p>
          <w:p w14:paraId="020E6F15" w14:textId="77777777" w:rsidR="005411B8" w:rsidRPr="005411B8" w:rsidRDefault="005411B8" w:rsidP="005411B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по мере необходимости</w:t>
            </w:r>
          </w:p>
        </w:tc>
        <w:tc>
          <w:tcPr>
            <w:tcW w:w="2471" w:type="dxa"/>
          </w:tcPr>
          <w:p w14:paraId="7EC82DF9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Зам директора по УВР</w:t>
            </w:r>
          </w:p>
        </w:tc>
      </w:tr>
      <w:tr w:rsidR="005411B8" w:rsidRPr="005411B8" w14:paraId="17255107" w14:textId="77777777" w:rsidTr="00AA1B3A">
        <w:tc>
          <w:tcPr>
            <w:tcW w:w="534" w:type="dxa"/>
          </w:tcPr>
          <w:p w14:paraId="5D948B57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14:paraId="26B27D7F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Адаптация инструментария реализации модели общероссийской системы оценки качества общего образования и обеспечение комплексного электронного мониторинга качества образования в условиях школы, обучающей детей с ОВЗ</w:t>
            </w:r>
          </w:p>
        </w:tc>
        <w:tc>
          <w:tcPr>
            <w:tcW w:w="2471" w:type="dxa"/>
          </w:tcPr>
          <w:p w14:paraId="28853267" w14:textId="0F57E827" w:rsidR="005411B8" w:rsidRPr="005411B8" w:rsidRDefault="005411B8" w:rsidP="005411B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201</w:t>
            </w:r>
            <w:r w:rsidR="00383111">
              <w:rPr>
                <w:color w:val="auto"/>
                <w:sz w:val="28"/>
                <w:szCs w:val="28"/>
              </w:rPr>
              <w:t>9</w:t>
            </w:r>
            <w:r w:rsidRPr="005411B8">
              <w:rPr>
                <w:color w:val="auto"/>
                <w:sz w:val="28"/>
                <w:szCs w:val="28"/>
              </w:rPr>
              <w:t>-202</w:t>
            </w:r>
            <w:r w:rsidR="00383111">
              <w:rPr>
                <w:color w:val="auto"/>
                <w:sz w:val="28"/>
                <w:szCs w:val="28"/>
              </w:rPr>
              <w:t>4</w:t>
            </w:r>
            <w:r w:rsidRPr="005411B8">
              <w:rPr>
                <w:color w:val="auto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18EB54EA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Зам директора по УВР</w:t>
            </w:r>
          </w:p>
        </w:tc>
      </w:tr>
      <w:tr w:rsidR="005411B8" w:rsidRPr="005411B8" w14:paraId="29ECEB36" w14:textId="77777777" w:rsidTr="00AA1B3A">
        <w:tc>
          <w:tcPr>
            <w:tcW w:w="534" w:type="dxa"/>
          </w:tcPr>
          <w:p w14:paraId="0DA23FFB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lastRenderedPageBreak/>
              <w:t>4</w:t>
            </w:r>
          </w:p>
        </w:tc>
        <w:tc>
          <w:tcPr>
            <w:tcW w:w="3685" w:type="dxa"/>
          </w:tcPr>
          <w:p w14:paraId="247D29C5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bCs/>
                <w:color w:val="auto"/>
                <w:sz w:val="28"/>
                <w:szCs w:val="28"/>
              </w:rPr>
              <w:t>Развитие системы дистанционного образования обучающихся с ограниченными возможностями здоровья, детей-инвалидов</w:t>
            </w:r>
          </w:p>
        </w:tc>
        <w:tc>
          <w:tcPr>
            <w:tcW w:w="2471" w:type="dxa"/>
          </w:tcPr>
          <w:p w14:paraId="70B83D22" w14:textId="536839AD" w:rsidR="005411B8" w:rsidRPr="005411B8" w:rsidRDefault="005411B8" w:rsidP="005411B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201</w:t>
            </w:r>
            <w:r w:rsidR="00383111">
              <w:rPr>
                <w:color w:val="auto"/>
                <w:sz w:val="28"/>
                <w:szCs w:val="28"/>
              </w:rPr>
              <w:t>9</w:t>
            </w:r>
            <w:r w:rsidRPr="005411B8">
              <w:rPr>
                <w:color w:val="auto"/>
                <w:sz w:val="28"/>
                <w:szCs w:val="28"/>
              </w:rPr>
              <w:t>-202</w:t>
            </w:r>
            <w:r w:rsidR="00383111">
              <w:rPr>
                <w:color w:val="auto"/>
                <w:sz w:val="28"/>
                <w:szCs w:val="28"/>
              </w:rPr>
              <w:t>4</w:t>
            </w:r>
            <w:r w:rsidRPr="005411B8">
              <w:rPr>
                <w:color w:val="auto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670E47FF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Директор</w:t>
            </w:r>
          </w:p>
        </w:tc>
      </w:tr>
      <w:tr w:rsidR="005411B8" w:rsidRPr="005411B8" w14:paraId="2B576B84" w14:textId="77777777" w:rsidTr="00AA1B3A">
        <w:tc>
          <w:tcPr>
            <w:tcW w:w="534" w:type="dxa"/>
          </w:tcPr>
          <w:p w14:paraId="01084DD6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14:paraId="369ECEB4" w14:textId="77777777" w:rsidR="005411B8" w:rsidRPr="005411B8" w:rsidRDefault="005411B8" w:rsidP="005411B8">
            <w:pPr>
              <w:spacing w:line="240" w:lineRule="auto"/>
              <w:textAlignment w:val="top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Разработка, апробация и внедрение моделей оценки качества работы общеобразовательного учреждения по социализации личности</w:t>
            </w:r>
          </w:p>
        </w:tc>
        <w:tc>
          <w:tcPr>
            <w:tcW w:w="2471" w:type="dxa"/>
          </w:tcPr>
          <w:p w14:paraId="056C9F92" w14:textId="0786B126" w:rsidR="005411B8" w:rsidRPr="005411B8" w:rsidRDefault="005411B8" w:rsidP="005411B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201</w:t>
            </w:r>
            <w:r w:rsidR="00383111">
              <w:rPr>
                <w:color w:val="auto"/>
                <w:sz w:val="28"/>
                <w:szCs w:val="28"/>
              </w:rPr>
              <w:t>9</w:t>
            </w:r>
            <w:r w:rsidRPr="005411B8">
              <w:rPr>
                <w:color w:val="auto"/>
                <w:sz w:val="28"/>
                <w:szCs w:val="28"/>
              </w:rPr>
              <w:t>-202</w:t>
            </w:r>
            <w:r w:rsidR="00383111">
              <w:rPr>
                <w:color w:val="auto"/>
                <w:sz w:val="28"/>
                <w:szCs w:val="28"/>
              </w:rPr>
              <w:t>4</w:t>
            </w:r>
            <w:r w:rsidRPr="005411B8">
              <w:rPr>
                <w:color w:val="auto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33324A41" w14:textId="6079776A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Зам директора по УР</w:t>
            </w:r>
          </w:p>
        </w:tc>
      </w:tr>
      <w:tr w:rsidR="005411B8" w:rsidRPr="005411B8" w14:paraId="2113F8CD" w14:textId="77777777" w:rsidTr="00AA1B3A">
        <w:tc>
          <w:tcPr>
            <w:tcW w:w="534" w:type="dxa"/>
          </w:tcPr>
          <w:p w14:paraId="53C480DE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3685" w:type="dxa"/>
          </w:tcPr>
          <w:p w14:paraId="34909D4A" w14:textId="77777777" w:rsidR="005411B8" w:rsidRPr="005411B8" w:rsidRDefault="005411B8" w:rsidP="005411B8">
            <w:pPr>
              <w:spacing w:line="240" w:lineRule="auto"/>
              <w:textAlignment w:val="top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Cs/>
                <w:sz w:val="28"/>
                <w:szCs w:val="28"/>
              </w:rPr>
              <w:t>Развитие системы поиска и поддержки одаренных детей с ослабленным здоровьем</w:t>
            </w:r>
          </w:p>
        </w:tc>
        <w:tc>
          <w:tcPr>
            <w:tcW w:w="2471" w:type="dxa"/>
          </w:tcPr>
          <w:p w14:paraId="2AEEF527" w14:textId="7BE5F56B" w:rsidR="005411B8" w:rsidRPr="005411B8" w:rsidRDefault="005411B8" w:rsidP="005411B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201</w:t>
            </w:r>
            <w:r w:rsidR="00383111">
              <w:rPr>
                <w:color w:val="auto"/>
                <w:sz w:val="28"/>
                <w:szCs w:val="28"/>
              </w:rPr>
              <w:t>9</w:t>
            </w:r>
            <w:r w:rsidRPr="005411B8">
              <w:rPr>
                <w:color w:val="auto"/>
                <w:sz w:val="28"/>
                <w:szCs w:val="28"/>
              </w:rPr>
              <w:t>-202</w:t>
            </w:r>
            <w:r w:rsidR="00383111">
              <w:rPr>
                <w:color w:val="auto"/>
                <w:sz w:val="28"/>
                <w:szCs w:val="28"/>
              </w:rPr>
              <w:t>4</w:t>
            </w:r>
            <w:r w:rsidRPr="005411B8">
              <w:rPr>
                <w:color w:val="auto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2C3FA7C5" w14:textId="2EE707FB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Зам директора по УР</w:t>
            </w:r>
          </w:p>
        </w:tc>
      </w:tr>
      <w:tr w:rsidR="005411B8" w:rsidRPr="005411B8" w14:paraId="395E8C46" w14:textId="77777777" w:rsidTr="00AA1B3A">
        <w:tc>
          <w:tcPr>
            <w:tcW w:w="534" w:type="dxa"/>
          </w:tcPr>
          <w:p w14:paraId="163C87D9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3685" w:type="dxa"/>
          </w:tcPr>
          <w:p w14:paraId="2B344C3A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Обеспечение закупки оборудования в целях оснащения релаксационных зон (сенсорной комнаты, комнаты психологической разгрузки)</w:t>
            </w:r>
          </w:p>
        </w:tc>
        <w:tc>
          <w:tcPr>
            <w:tcW w:w="2471" w:type="dxa"/>
          </w:tcPr>
          <w:p w14:paraId="105D0FFC" w14:textId="3C00C883" w:rsidR="005411B8" w:rsidRPr="005411B8" w:rsidRDefault="005411B8" w:rsidP="005411B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202</w:t>
            </w:r>
            <w:r w:rsidR="00383111">
              <w:rPr>
                <w:color w:val="auto"/>
                <w:sz w:val="28"/>
                <w:szCs w:val="28"/>
              </w:rPr>
              <w:t>1</w:t>
            </w:r>
            <w:r w:rsidRPr="005411B8">
              <w:rPr>
                <w:color w:val="auto"/>
                <w:sz w:val="28"/>
                <w:szCs w:val="28"/>
              </w:rPr>
              <w:t>-202</w:t>
            </w:r>
            <w:r w:rsidR="00383111">
              <w:rPr>
                <w:color w:val="auto"/>
                <w:sz w:val="28"/>
                <w:szCs w:val="28"/>
              </w:rPr>
              <w:t xml:space="preserve">3 </w:t>
            </w:r>
            <w:r w:rsidRPr="005411B8">
              <w:rPr>
                <w:color w:val="auto"/>
                <w:sz w:val="28"/>
                <w:szCs w:val="28"/>
              </w:rPr>
              <w:t>гг</w:t>
            </w:r>
          </w:p>
        </w:tc>
        <w:tc>
          <w:tcPr>
            <w:tcW w:w="2471" w:type="dxa"/>
          </w:tcPr>
          <w:p w14:paraId="5D3AF1E3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 xml:space="preserve">Директор </w:t>
            </w:r>
          </w:p>
        </w:tc>
      </w:tr>
      <w:tr w:rsidR="005411B8" w:rsidRPr="005411B8" w14:paraId="6B9FFCF0" w14:textId="77777777" w:rsidTr="00AA1B3A">
        <w:tc>
          <w:tcPr>
            <w:tcW w:w="534" w:type="dxa"/>
          </w:tcPr>
          <w:p w14:paraId="7B38281A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3685" w:type="dxa"/>
          </w:tcPr>
          <w:p w14:paraId="34676302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Модернизация образовательного пространства  в рамках реализации программы «Доступная среда»</w:t>
            </w:r>
          </w:p>
        </w:tc>
        <w:tc>
          <w:tcPr>
            <w:tcW w:w="2471" w:type="dxa"/>
          </w:tcPr>
          <w:p w14:paraId="7D4E1D6A" w14:textId="2A190F6F" w:rsidR="005411B8" w:rsidRPr="005411B8" w:rsidRDefault="005411B8" w:rsidP="005411B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20</w:t>
            </w:r>
            <w:r w:rsidR="00383111">
              <w:rPr>
                <w:color w:val="auto"/>
                <w:sz w:val="28"/>
                <w:szCs w:val="28"/>
              </w:rPr>
              <w:t>20</w:t>
            </w:r>
            <w:r w:rsidRPr="005411B8">
              <w:rPr>
                <w:color w:val="auto"/>
                <w:sz w:val="28"/>
                <w:szCs w:val="28"/>
              </w:rPr>
              <w:t>-202</w:t>
            </w:r>
            <w:r w:rsidR="00383111">
              <w:rPr>
                <w:color w:val="auto"/>
                <w:sz w:val="28"/>
                <w:szCs w:val="28"/>
              </w:rPr>
              <w:t>2</w:t>
            </w:r>
            <w:r w:rsidRPr="005411B8">
              <w:rPr>
                <w:color w:val="auto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38CB559B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 xml:space="preserve">Администрация </w:t>
            </w:r>
          </w:p>
        </w:tc>
      </w:tr>
      <w:tr w:rsidR="005411B8" w:rsidRPr="005411B8" w14:paraId="1CB809C1" w14:textId="77777777" w:rsidTr="00AA1B3A">
        <w:tc>
          <w:tcPr>
            <w:tcW w:w="534" w:type="dxa"/>
          </w:tcPr>
          <w:p w14:paraId="73B77706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3685" w:type="dxa"/>
          </w:tcPr>
          <w:p w14:paraId="605E1A7D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Развитие и оптимизация условий и форм деятельности, способствующих оздоровлению обучающихся с ограниченными возможностями здоровья</w:t>
            </w:r>
          </w:p>
        </w:tc>
        <w:tc>
          <w:tcPr>
            <w:tcW w:w="2471" w:type="dxa"/>
          </w:tcPr>
          <w:p w14:paraId="152B0A40" w14:textId="6F46A65E" w:rsidR="005411B8" w:rsidRPr="005411B8" w:rsidRDefault="005411B8" w:rsidP="005411B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201</w:t>
            </w:r>
            <w:r w:rsidR="00383111">
              <w:rPr>
                <w:color w:val="auto"/>
                <w:sz w:val="28"/>
                <w:szCs w:val="28"/>
              </w:rPr>
              <w:t>9</w:t>
            </w:r>
            <w:r w:rsidRPr="005411B8">
              <w:rPr>
                <w:color w:val="auto"/>
                <w:sz w:val="28"/>
                <w:szCs w:val="28"/>
              </w:rPr>
              <w:t>-202</w:t>
            </w:r>
            <w:r w:rsidR="00383111">
              <w:rPr>
                <w:color w:val="auto"/>
                <w:sz w:val="28"/>
                <w:szCs w:val="28"/>
              </w:rPr>
              <w:t>4</w:t>
            </w:r>
            <w:r w:rsidRPr="005411B8">
              <w:rPr>
                <w:color w:val="auto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2F34EEC0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 xml:space="preserve">Администрация </w:t>
            </w:r>
          </w:p>
        </w:tc>
      </w:tr>
      <w:tr w:rsidR="005411B8" w:rsidRPr="005411B8" w14:paraId="78278A94" w14:textId="77777777" w:rsidTr="00AA1B3A">
        <w:tc>
          <w:tcPr>
            <w:tcW w:w="534" w:type="dxa"/>
          </w:tcPr>
          <w:p w14:paraId="5B5AE7F6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3685" w:type="dxa"/>
          </w:tcPr>
          <w:p w14:paraId="4981A0B5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Создание условий для внедрения современных инновационных технологий физического воспитания обучающихся с ограниченными возможностями здоровья</w:t>
            </w:r>
          </w:p>
        </w:tc>
        <w:tc>
          <w:tcPr>
            <w:tcW w:w="2471" w:type="dxa"/>
          </w:tcPr>
          <w:p w14:paraId="0CFF1F84" w14:textId="21E33B94" w:rsidR="005411B8" w:rsidRPr="005411B8" w:rsidRDefault="005411B8" w:rsidP="005411B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20</w:t>
            </w:r>
            <w:r w:rsidR="00383111">
              <w:rPr>
                <w:color w:val="auto"/>
                <w:sz w:val="28"/>
                <w:szCs w:val="28"/>
              </w:rPr>
              <w:t>19</w:t>
            </w:r>
            <w:r w:rsidRPr="005411B8">
              <w:rPr>
                <w:color w:val="auto"/>
                <w:sz w:val="28"/>
                <w:szCs w:val="28"/>
              </w:rPr>
              <w:t>-202</w:t>
            </w:r>
            <w:r w:rsidR="00383111">
              <w:rPr>
                <w:color w:val="auto"/>
                <w:sz w:val="28"/>
                <w:szCs w:val="28"/>
              </w:rPr>
              <w:t>4</w:t>
            </w:r>
            <w:r w:rsidRPr="005411B8">
              <w:rPr>
                <w:color w:val="auto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3268C3AD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 xml:space="preserve">Администрация </w:t>
            </w:r>
          </w:p>
        </w:tc>
      </w:tr>
      <w:tr w:rsidR="005411B8" w:rsidRPr="005411B8" w14:paraId="74E5DC00" w14:textId="77777777" w:rsidTr="00AA1B3A">
        <w:tc>
          <w:tcPr>
            <w:tcW w:w="534" w:type="dxa"/>
          </w:tcPr>
          <w:p w14:paraId="1FFC3B97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tcW w:w="3685" w:type="dxa"/>
          </w:tcPr>
          <w:p w14:paraId="2A86D205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 xml:space="preserve">Обеспечение школьников с ОВЗ горячим питанием и проведение мониторинга </w:t>
            </w:r>
            <w:r w:rsidRPr="005411B8">
              <w:rPr>
                <w:color w:val="auto"/>
                <w:sz w:val="28"/>
                <w:szCs w:val="28"/>
              </w:rPr>
              <w:lastRenderedPageBreak/>
              <w:t>организации школьного питания</w:t>
            </w:r>
          </w:p>
        </w:tc>
        <w:tc>
          <w:tcPr>
            <w:tcW w:w="2471" w:type="dxa"/>
          </w:tcPr>
          <w:p w14:paraId="1133CC35" w14:textId="32B52497" w:rsidR="005411B8" w:rsidRPr="005411B8" w:rsidRDefault="005411B8" w:rsidP="005411B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lastRenderedPageBreak/>
              <w:t>201</w:t>
            </w:r>
            <w:r w:rsidR="00383111">
              <w:rPr>
                <w:color w:val="auto"/>
                <w:sz w:val="28"/>
                <w:szCs w:val="28"/>
              </w:rPr>
              <w:t>9</w:t>
            </w:r>
            <w:r w:rsidRPr="005411B8">
              <w:rPr>
                <w:color w:val="auto"/>
                <w:sz w:val="28"/>
                <w:szCs w:val="28"/>
              </w:rPr>
              <w:t>-202</w:t>
            </w:r>
            <w:r w:rsidR="00383111">
              <w:rPr>
                <w:color w:val="auto"/>
                <w:sz w:val="28"/>
                <w:szCs w:val="28"/>
              </w:rPr>
              <w:t>4</w:t>
            </w:r>
            <w:r w:rsidRPr="005411B8">
              <w:rPr>
                <w:color w:val="auto"/>
                <w:sz w:val="28"/>
                <w:szCs w:val="28"/>
              </w:rPr>
              <w:t xml:space="preserve"> гг</w:t>
            </w:r>
          </w:p>
        </w:tc>
        <w:tc>
          <w:tcPr>
            <w:tcW w:w="2471" w:type="dxa"/>
          </w:tcPr>
          <w:p w14:paraId="0B2DBE30" w14:textId="77777777" w:rsidR="005411B8" w:rsidRPr="005411B8" w:rsidRDefault="005411B8" w:rsidP="005411B8">
            <w:pPr>
              <w:pStyle w:val="Default"/>
              <w:rPr>
                <w:color w:val="auto"/>
                <w:sz w:val="28"/>
                <w:szCs w:val="28"/>
              </w:rPr>
            </w:pPr>
            <w:r w:rsidRPr="005411B8">
              <w:rPr>
                <w:color w:val="auto"/>
                <w:sz w:val="28"/>
                <w:szCs w:val="28"/>
              </w:rPr>
              <w:t>Директор</w:t>
            </w:r>
          </w:p>
        </w:tc>
      </w:tr>
    </w:tbl>
    <w:p w14:paraId="1EC36583" w14:textId="77777777" w:rsidR="005411B8" w:rsidRPr="005411B8" w:rsidRDefault="005411B8" w:rsidP="005411B8">
      <w:pPr>
        <w:pStyle w:val="Default"/>
        <w:rPr>
          <w:b/>
          <w:sz w:val="28"/>
          <w:szCs w:val="28"/>
        </w:rPr>
      </w:pPr>
    </w:p>
    <w:p w14:paraId="491A2037" w14:textId="77777777" w:rsidR="005411B8" w:rsidRPr="005411B8" w:rsidRDefault="005411B8" w:rsidP="005411B8">
      <w:pPr>
        <w:pStyle w:val="Default"/>
        <w:ind w:firstLine="567"/>
        <w:jc w:val="both"/>
        <w:rPr>
          <w:color w:val="auto"/>
          <w:sz w:val="28"/>
          <w:szCs w:val="28"/>
          <w:shd w:val="clear" w:color="auto" w:fill="FFFFFF"/>
        </w:rPr>
      </w:pPr>
      <w:r w:rsidRPr="005411B8">
        <w:rPr>
          <w:color w:val="auto"/>
          <w:sz w:val="28"/>
          <w:szCs w:val="28"/>
          <w:shd w:val="clear" w:color="auto" w:fill="FFFFFF"/>
        </w:rPr>
        <w:t>Формами оценки эффективности может быть как административный контроль, так и самоконтроль, самооценка и самоанализ деятельности каждым участником педагогического процесса.</w:t>
      </w:r>
    </w:p>
    <w:p w14:paraId="0A52BEB7" w14:textId="77777777" w:rsidR="005411B8" w:rsidRPr="005411B8" w:rsidRDefault="005411B8" w:rsidP="005411B8">
      <w:pPr>
        <w:pStyle w:val="Default"/>
        <w:rPr>
          <w:color w:val="333333"/>
          <w:sz w:val="28"/>
          <w:szCs w:val="28"/>
          <w:shd w:val="clear" w:color="auto" w:fill="FFFFFF"/>
        </w:rPr>
      </w:pPr>
    </w:p>
    <w:p w14:paraId="236B3911" w14:textId="77777777" w:rsidR="005411B8" w:rsidRPr="005411B8" w:rsidRDefault="005411B8" w:rsidP="005411B8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5411B8">
        <w:rPr>
          <w:rFonts w:ascii="Times New Roman" w:hAnsi="Times New Roman"/>
          <w:b/>
          <w:sz w:val="28"/>
          <w:szCs w:val="28"/>
        </w:rPr>
        <w:t>Критерии эффективности инклюзивного образовательного процесса в соответствии с принципами инклюзии</w:t>
      </w:r>
    </w:p>
    <w:p w14:paraId="6378F8B2" w14:textId="77777777" w:rsidR="005411B8" w:rsidRPr="005411B8" w:rsidRDefault="005411B8" w:rsidP="005411B8">
      <w:pPr>
        <w:pStyle w:val="Default"/>
        <w:rPr>
          <w:color w:val="333333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4488"/>
        <w:gridCol w:w="3273"/>
      </w:tblGrid>
      <w:tr w:rsidR="005411B8" w:rsidRPr="005411B8" w14:paraId="76D0A9F6" w14:textId="77777777" w:rsidTr="00AA1B3A">
        <w:tc>
          <w:tcPr>
            <w:tcW w:w="2093" w:type="dxa"/>
          </w:tcPr>
          <w:p w14:paraId="32E9B55B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4488" w:type="dxa"/>
          </w:tcPr>
          <w:p w14:paraId="4ADF4517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3273" w:type="dxa"/>
          </w:tcPr>
          <w:p w14:paraId="726A65CF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8">
              <w:rPr>
                <w:rFonts w:ascii="Times New Roman" w:hAnsi="Times New Roman"/>
                <w:b/>
                <w:sz w:val="28"/>
                <w:szCs w:val="28"/>
              </w:rPr>
              <w:t>Индикаторы</w:t>
            </w:r>
          </w:p>
        </w:tc>
      </w:tr>
      <w:tr w:rsidR="005411B8" w:rsidRPr="005411B8" w14:paraId="317E08F1" w14:textId="77777777" w:rsidTr="00AA1B3A">
        <w:tc>
          <w:tcPr>
            <w:tcW w:w="2093" w:type="dxa"/>
          </w:tcPr>
          <w:p w14:paraId="3E1534A2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Реализация индивидуального подхода к детям</w:t>
            </w:r>
          </w:p>
        </w:tc>
        <w:tc>
          <w:tcPr>
            <w:tcW w:w="4488" w:type="dxa"/>
          </w:tcPr>
          <w:p w14:paraId="67C3BCA0" w14:textId="4344A3AD" w:rsidR="005411B8" w:rsidRPr="00383111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Составление индивидуального учебного</w:t>
            </w:r>
            <w:r w:rsidR="0038311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плана с учетом данных </w:t>
            </w:r>
            <w:r w:rsidR="0038311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>диагностики</w:t>
            </w:r>
          </w:p>
        </w:tc>
        <w:tc>
          <w:tcPr>
            <w:tcW w:w="3273" w:type="dxa"/>
          </w:tcPr>
          <w:p w14:paraId="5B283B76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Наличие индивидуальных учебных планов с оценкой хода их выполнения</w:t>
            </w:r>
          </w:p>
        </w:tc>
      </w:tr>
      <w:tr w:rsidR="005411B8" w:rsidRPr="005411B8" w14:paraId="43A7BAC2" w14:textId="77777777" w:rsidTr="00AA1B3A">
        <w:tc>
          <w:tcPr>
            <w:tcW w:w="2093" w:type="dxa"/>
          </w:tcPr>
          <w:p w14:paraId="4B29CEAE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Обеспечение условий для самостоятельной активности ребенка</w:t>
            </w:r>
          </w:p>
          <w:p w14:paraId="1DEACDD8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8" w:type="dxa"/>
          </w:tcPr>
          <w:p w14:paraId="0EC9500E" w14:textId="3C6A7279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Организация развивающей среды, наличие в режиме дня времени и форм </w:t>
            </w:r>
            <w:r w:rsidR="0038311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для самостоятельной активности ребенка, обеспеченной наблюдающей </w:t>
            </w:r>
            <w:r w:rsidR="0038311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>позицией взрослого</w:t>
            </w:r>
          </w:p>
          <w:p w14:paraId="5C10EC72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3" w:type="dxa"/>
          </w:tcPr>
          <w:p w14:paraId="104BB692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Планирование времени в режиме дня для самостоятельной активности детей. Методические рекомендации по психолого-педагогическому сопровождению детей с разными образовательными потребностями.</w:t>
            </w:r>
          </w:p>
        </w:tc>
      </w:tr>
      <w:tr w:rsidR="005411B8" w:rsidRPr="005411B8" w14:paraId="4D84DBC6" w14:textId="77777777" w:rsidTr="00AA1B3A">
        <w:tc>
          <w:tcPr>
            <w:tcW w:w="2093" w:type="dxa"/>
          </w:tcPr>
          <w:p w14:paraId="14B47567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Активное включение в образовательный процесс всех его </w:t>
            </w:r>
          </w:p>
          <w:p w14:paraId="6A08AA7C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участников</w:t>
            </w:r>
          </w:p>
          <w:p w14:paraId="69814E7B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8" w:type="dxa"/>
          </w:tcPr>
          <w:p w14:paraId="1C5DE8EB" w14:textId="1FBA33D2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Командные формы выработки и принятия организационных решений: </w:t>
            </w:r>
            <w:r w:rsidR="0038311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м е ж д и с ц и п л и н а р н ы е команды, собрания, командные тренинги, координационный совет, проектные группы, родительские комитеты,  пожелания детей </w:t>
            </w:r>
          </w:p>
        </w:tc>
        <w:tc>
          <w:tcPr>
            <w:tcW w:w="3273" w:type="dxa"/>
          </w:tcPr>
          <w:p w14:paraId="59BD4820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Функционирование в школе разнообразных командных форм работы</w:t>
            </w:r>
          </w:p>
        </w:tc>
      </w:tr>
      <w:tr w:rsidR="005411B8" w:rsidRPr="005411B8" w14:paraId="16E773A2" w14:textId="77777777" w:rsidTr="00AA1B3A">
        <w:tc>
          <w:tcPr>
            <w:tcW w:w="2093" w:type="dxa"/>
          </w:tcPr>
          <w:p w14:paraId="7CF02733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Междисциплинарный подход</w:t>
            </w:r>
          </w:p>
          <w:p w14:paraId="241CBB6D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8" w:type="dxa"/>
          </w:tcPr>
          <w:p w14:paraId="7D4F0DA6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Междисциплинарное </w:t>
            </w:r>
          </w:p>
          <w:p w14:paraId="5CCB9D54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проведение и обсуждение </w:t>
            </w:r>
          </w:p>
          <w:p w14:paraId="0A5F7B75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диагностики, составления </w:t>
            </w:r>
          </w:p>
          <w:p w14:paraId="0C0FE61D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lastRenderedPageBreak/>
              <w:t>и реализации ИОП</w:t>
            </w:r>
          </w:p>
          <w:p w14:paraId="58FB9943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3" w:type="dxa"/>
          </w:tcPr>
          <w:p w14:paraId="4733780E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Наличие специалистов. </w:t>
            </w:r>
          </w:p>
          <w:p w14:paraId="1C918D53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Циклограмма проведения междисциплинарных </w:t>
            </w:r>
            <w:r w:rsidRPr="005411B8">
              <w:rPr>
                <w:rFonts w:ascii="Times New Roman" w:hAnsi="Times New Roman"/>
                <w:sz w:val="28"/>
                <w:szCs w:val="28"/>
              </w:rPr>
              <w:lastRenderedPageBreak/>
              <w:t>консилиумов, формы фиксации результатов обследования и рекомендаций.</w:t>
            </w:r>
          </w:p>
        </w:tc>
      </w:tr>
      <w:tr w:rsidR="005411B8" w:rsidRPr="005411B8" w14:paraId="09575D3E" w14:textId="77777777" w:rsidTr="00AA1B3A">
        <w:tc>
          <w:tcPr>
            <w:tcW w:w="2093" w:type="dxa"/>
          </w:tcPr>
          <w:p w14:paraId="484BD675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Вариативность в организации процессов </w:t>
            </w:r>
          </w:p>
          <w:p w14:paraId="206F20B8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обучения и воспитания</w:t>
            </w:r>
          </w:p>
          <w:p w14:paraId="624700FE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8" w:type="dxa"/>
          </w:tcPr>
          <w:p w14:paraId="58FDFB6B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Вариативные образовательные программы, приемы, методы образования, вариативная образовательная среда</w:t>
            </w:r>
          </w:p>
          <w:p w14:paraId="22A32E56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3" w:type="dxa"/>
          </w:tcPr>
          <w:p w14:paraId="69355362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Квалификация специалистов – наличие образования по разным методам работы, в том числе и с детьми с ОВЗ, </w:t>
            </w:r>
          </w:p>
          <w:p w14:paraId="3DCCD502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методических, дидактических пособий, обеспечивающих </w:t>
            </w:r>
          </w:p>
          <w:p w14:paraId="7614719C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образовательный процесс</w:t>
            </w:r>
          </w:p>
        </w:tc>
      </w:tr>
      <w:tr w:rsidR="005411B8" w:rsidRPr="005411B8" w14:paraId="2EB3AD80" w14:textId="77777777" w:rsidTr="00AA1B3A">
        <w:tc>
          <w:tcPr>
            <w:tcW w:w="2093" w:type="dxa"/>
          </w:tcPr>
          <w:p w14:paraId="77A0D8D4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Партнерское взаимодействие с семьей</w:t>
            </w:r>
          </w:p>
          <w:p w14:paraId="70AB3DE4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8" w:type="dxa"/>
          </w:tcPr>
          <w:p w14:paraId="74723DD9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Организация партнерских форм взаимодействия с семьей, участие родителей в жизни школы, консультации родителей по волнующим их вопросам</w:t>
            </w:r>
          </w:p>
        </w:tc>
        <w:tc>
          <w:tcPr>
            <w:tcW w:w="3273" w:type="dxa"/>
          </w:tcPr>
          <w:p w14:paraId="5DBBAEEF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Наличие договора с </w:t>
            </w:r>
          </w:p>
          <w:p w14:paraId="0432DF78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родителями с приложением о конкретной программе действий. </w:t>
            </w:r>
          </w:p>
        </w:tc>
      </w:tr>
      <w:tr w:rsidR="005411B8" w:rsidRPr="005411B8" w14:paraId="437C0266" w14:textId="77777777" w:rsidTr="00AA1B3A">
        <w:tc>
          <w:tcPr>
            <w:tcW w:w="2093" w:type="dxa"/>
          </w:tcPr>
          <w:p w14:paraId="3E13D61A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Динамическое развитие образовательной модели инклюзивного пространства школы</w:t>
            </w:r>
          </w:p>
          <w:p w14:paraId="1A096BAE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88" w:type="dxa"/>
          </w:tcPr>
          <w:p w14:paraId="7674A994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Выстраивание образовательного процесса в соответствии с потребностями детского контингента, изменение образовательных условий в связи с диагностикой образовательных потребностей</w:t>
            </w:r>
          </w:p>
          <w:p w14:paraId="749A9BE2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3" w:type="dxa"/>
          </w:tcPr>
          <w:p w14:paraId="6A5B1686" w14:textId="77777777" w:rsidR="005411B8" w:rsidRPr="005411B8" w:rsidRDefault="005411B8" w:rsidP="005411B8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Соответствие качественного состава контингента детей, штатного расписания, методической базы и предметно-развивающей среды. Применение новых технологий в соответствии с выявленными потребностями детей.</w:t>
            </w:r>
          </w:p>
        </w:tc>
      </w:tr>
    </w:tbl>
    <w:p w14:paraId="0774D63B" w14:textId="77777777" w:rsidR="005411B8" w:rsidRPr="005411B8" w:rsidRDefault="005411B8" w:rsidP="005411B8">
      <w:pPr>
        <w:pStyle w:val="Default"/>
        <w:rPr>
          <w:color w:val="333333"/>
          <w:sz w:val="28"/>
          <w:szCs w:val="28"/>
          <w:shd w:val="clear" w:color="auto" w:fill="FFFFFF"/>
        </w:rPr>
      </w:pPr>
    </w:p>
    <w:p w14:paraId="284B3A60" w14:textId="77777777" w:rsidR="005411B8" w:rsidRPr="005411B8" w:rsidRDefault="005411B8" w:rsidP="005411B8">
      <w:pPr>
        <w:pStyle w:val="Default"/>
        <w:rPr>
          <w:b/>
          <w:sz w:val="28"/>
          <w:szCs w:val="28"/>
        </w:rPr>
      </w:pPr>
    </w:p>
    <w:p w14:paraId="690B3D67" w14:textId="77777777" w:rsidR="005411B8" w:rsidRPr="005411B8" w:rsidRDefault="005411B8" w:rsidP="005411B8">
      <w:pPr>
        <w:pStyle w:val="Default"/>
        <w:ind w:firstLine="567"/>
        <w:jc w:val="both"/>
        <w:rPr>
          <w:color w:val="auto"/>
          <w:sz w:val="28"/>
          <w:szCs w:val="28"/>
          <w:shd w:val="clear" w:color="auto" w:fill="FFFFFF"/>
        </w:rPr>
      </w:pPr>
      <w:r w:rsidRPr="005411B8">
        <w:rPr>
          <w:color w:val="auto"/>
          <w:sz w:val="28"/>
          <w:szCs w:val="28"/>
          <w:shd w:val="clear" w:color="auto" w:fill="FFFFFF"/>
        </w:rPr>
        <w:t>Реализация проекта по внедрению инклюзивной модели образования позволит организовать процесс обучения лиц с ОВЗ по замкнутой схеме планирование - учебный процесс - контроль - анализ - коррекция. Это позволит оперативно корректировать действий непосредственно на стадиях учебного процесса, а не по конечным результатам.</w:t>
      </w:r>
    </w:p>
    <w:p w14:paraId="6F3F9206" w14:textId="77777777" w:rsidR="005411B8" w:rsidRPr="005411B8" w:rsidRDefault="005411B8" w:rsidP="005411B8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</w:p>
    <w:p w14:paraId="7ADD67EB" w14:textId="77777777" w:rsidR="00383111" w:rsidRDefault="00383111" w:rsidP="005411B8">
      <w:pPr>
        <w:pStyle w:val="Default"/>
        <w:jc w:val="center"/>
        <w:rPr>
          <w:b/>
          <w:bCs/>
          <w:sz w:val="28"/>
          <w:szCs w:val="28"/>
        </w:rPr>
      </w:pPr>
    </w:p>
    <w:p w14:paraId="67C34964" w14:textId="77777777" w:rsidR="00383111" w:rsidRDefault="00383111" w:rsidP="005411B8">
      <w:pPr>
        <w:pStyle w:val="Default"/>
        <w:jc w:val="center"/>
        <w:rPr>
          <w:b/>
          <w:bCs/>
          <w:sz w:val="28"/>
          <w:szCs w:val="28"/>
        </w:rPr>
      </w:pPr>
    </w:p>
    <w:p w14:paraId="74D1E8D0" w14:textId="1AE895B0" w:rsidR="005411B8" w:rsidRPr="005411B8" w:rsidRDefault="005411B8" w:rsidP="005411B8">
      <w:pPr>
        <w:pStyle w:val="Default"/>
        <w:jc w:val="center"/>
        <w:rPr>
          <w:b/>
          <w:bCs/>
          <w:sz w:val="28"/>
          <w:szCs w:val="28"/>
        </w:rPr>
      </w:pPr>
      <w:r w:rsidRPr="005411B8">
        <w:rPr>
          <w:b/>
          <w:bCs/>
          <w:sz w:val="28"/>
          <w:szCs w:val="28"/>
        </w:rPr>
        <w:lastRenderedPageBreak/>
        <w:t>4.8. Развитие системы государственно-общественного управления</w:t>
      </w:r>
    </w:p>
    <w:p w14:paraId="33DD5E7C" w14:textId="77777777" w:rsidR="005411B8" w:rsidRPr="005411B8" w:rsidRDefault="005411B8" w:rsidP="005411B8">
      <w:pPr>
        <w:pStyle w:val="Default"/>
        <w:rPr>
          <w:sz w:val="28"/>
          <w:szCs w:val="28"/>
        </w:rPr>
      </w:pPr>
    </w:p>
    <w:p w14:paraId="4E7E9CAE" w14:textId="77777777" w:rsidR="005411B8" w:rsidRPr="005411B8" w:rsidRDefault="005411B8" w:rsidP="005411B8">
      <w:pPr>
        <w:pStyle w:val="Default"/>
        <w:rPr>
          <w:sz w:val="28"/>
          <w:szCs w:val="28"/>
        </w:rPr>
      </w:pPr>
    </w:p>
    <w:p w14:paraId="6A4D8CAF" w14:textId="77777777" w:rsidR="005411B8" w:rsidRPr="005411B8" w:rsidRDefault="005411B8" w:rsidP="005411B8">
      <w:pPr>
        <w:pStyle w:val="Default"/>
        <w:ind w:firstLine="567"/>
        <w:jc w:val="both"/>
        <w:rPr>
          <w:color w:val="auto"/>
          <w:sz w:val="28"/>
          <w:szCs w:val="28"/>
          <w:shd w:val="clear" w:color="auto" w:fill="FFFFFF"/>
        </w:rPr>
      </w:pPr>
      <w:r w:rsidRPr="005411B8">
        <w:rPr>
          <w:color w:val="auto"/>
          <w:sz w:val="28"/>
          <w:szCs w:val="28"/>
          <w:shd w:val="clear" w:color="auto" w:fill="FFFFFF"/>
        </w:rPr>
        <w:t>Роль государственно-общественного управления в образовании с каждым днем становится все значимее. Каждый коллектив образовательной организации  реализует свою модель ГОУ.</w:t>
      </w:r>
    </w:p>
    <w:p w14:paraId="3C1B0EBC" w14:textId="77777777" w:rsidR="005411B8" w:rsidRPr="005411B8" w:rsidRDefault="005411B8" w:rsidP="005411B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411B8">
        <w:rPr>
          <w:color w:val="auto"/>
          <w:sz w:val="28"/>
          <w:szCs w:val="28"/>
          <w:shd w:val="clear" w:color="auto" w:fill="FFFFFF"/>
        </w:rPr>
        <w:t>В Федеральном законе № 273-ФЗ от 29.12.2012г. «Об образовании в Российской Федерации» одним из принципов государственной политики в области образования определен демократический, государственно-общественный характер управления  образованием. Действительно, закон предусматривает право участия в управлении образовательным учреждением обучающихся, их родителей и работников образовательного учреждения.</w:t>
      </w:r>
    </w:p>
    <w:p w14:paraId="7511111E" w14:textId="77777777" w:rsidR="005411B8" w:rsidRPr="005411B8" w:rsidRDefault="005411B8" w:rsidP="005411B8">
      <w:pPr>
        <w:pStyle w:val="p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411B8">
        <w:rPr>
          <w:b/>
          <w:sz w:val="28"/>
          <w:szCs w:val="28"/>
        </w:rPr>
        <w:t>Цель:</w:t>
      </w:r>
      <w:r w:rsidRPr="005411B8">
        <w:rPr>
          <w:sz w:val="28"/>
          <w:szCs w:val="28"/>
        </w:rPr>
        <w:t xml:space="preserve"> развитие образования как открытой государственно-общественной системы на основе распределения ответственности между субъектами образовательной политики и повышения роли всех участников образовательного процесса.</w:t>
      </w:r>
    </w:p>
    <w:p w14:paraId="2ACAAF66" w14:textId="77777777" w:rsidR="005411B8" w:rsidRPr="005411B8" w:rsidRDefault="005411B8" w:rsidP="005411B8">
      <w:pPr>
        <w:pStyle w:val="p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 Основные </w:t>
      </w:r>
      <w:r w:rsidRPr="005411B8">
        <w:rPr>
          <w:b/>
          <w:sz w:val="28"/>
          <w:szCs w:val="28"/>
        </w:rPr>
        <w:t>задачи</w:t>
      </w:r>
      <w:r w:rsidRPr="005411B8">
        <w:rPr>
          <w:sz w:val="28"/>
          <w:szCs w:val="28"/>
        </w:rPr>
        <w:t>:</w:t>
      </w:r>
    </w:p>
    <w:p w14:paraId="3CB7AD81" w14:textId="77777777" w:rsidR="005411B8" w:rsidRPr="005411B8" w:rsidRDefault="005411B8" w:rsidP="00BF0DDD">
      <w:pPr>
        <w:pStyle w:val="p4"/>
        <w:numPr>
          <w:ilvl w:val="0"/>
          <w:numId w:val="1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>Разработка и реализация модели государственно-общественного управления в образовании.</w:t>
      </w:r>
    </w:p>
    <w:p w14:paraId="6D87F258" w14:textId="77777777" w:rsidR="005411B8" w:rsidRPr="005411B8" w:rsidRDefault="005411B8" w:rsidP="00BF0DDD">
      <w:pPr>
        <w:pStyle w:val="p4"/>
        <w:numPr>
          <w:ilvl w:val="0"/>
          <w:numId w:val="1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>Повышение эффективности управления школой с разграничением полномочий между учредителем и образовательным учреждением, между директором и Управляющим советом для обеспечения реализации принципа государственно-общественного управления.</w:t>
      </w:r>
    </w:p>
    <w:p w14:paraId="13691AEC" w14:textId="77777777" w:rsidR="005411B8" w:rsidRPr="005411B8" w:rsidRDefault="005411B8" w:rsidP="00BF0DDD">
      <w:pPr>
        <w:pStyle w:val="p4"/>
        <w:numPr>
          <w:ilvl w:val="0"/>
          <w:numId w:val="1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>Формирование консолидированного заказа на оказание образовательных услуг.</w:t>
      </w:r>
    </w:p>
    <w:p w14:paraId="423A9A70" w14:textId="77777777" w:rsidR="005411B8" w:rsidRPr="005411B8" w:rsidRDefault="005411B8" w:rsidP="00BF0DDD">
      <w:pPr>
        <w:pStyle w:val="p4"/>
        <w:numPr>
          <w:ilvl w:val="0"/>
          <w:numId w:val="1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>Активное привлечение педагогов, обучающихся и родителей к участию в управлении образовательным учреждением.</w:t>
      </w:r>
    </w:p>
    <w:p w14:paraId="5D439832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Развитая система государственно-общественного управления является необходимым условием повышения доступности и качества образования. </w:t>
      </w:r>
    </w:p>
    <w:p w14:paraId="0532AA62" w14:textId="77777777" w:rsidR="005411B8" w:rsidRPr="005411B8" w:rsidRDefault="005411B8" w:rsidP="005411B8">
      <w:pPr>
        <w:pStyle w:val="Default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394"/>
        <w:gridCol w:w="1984"/>
        <w:gridCol w:w="2269"/>
      </w:tblGrid>
      <w:tr w:rsidR="005411B8" w:rsidRPr="005411B8" w14:paraId="1BD11EDD" w14:textId="77777777" w:rsidTr="00AA1B3A">
        <w:tc>
          <w:tcPr>
            <w:tcW w:w="817" w:type="dxa"/>
          </w:tcPr>
          <w:p w14:paraId="03BF1A84" w14:textId="77777777" w:rsidR="005411B8" w:rsidRPr="005411B8" w:rsidRDefault="005411B8" w:rsidP="005411B8">
            <w:pPr>
              <w:pStyle w:val="Default"/>
              <w:jc w:val="center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№ п/п</w:t>
            </w:r>
          </w:p>
          <w:p w14:paraId="5568F42C" w14:textId="77777777" w:rsidR="005411B8" w:rsidRPr="005411B8" w:rsidRDefault="005411B8" w:rsidP="005411B8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14:paraId="366C1AFF" w14:textId="77777777" w:rsidR="005411B8" w:rsidRPr="005411B8" w:rsidRDefault="005411B8" w:rsidP="005411B8">
            <w:pPr>
              <w:pStyle w:val="Default"/>
              <w:jc w:val="center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Мероприятия</w:t>
            </w:r>
          </w:p>
        </w:tc>
        <w:tc>
          <w:tcPr>
            <w:tcW w:w="1984" w:type="dxa"/>
          </w:tcPr>
          <w:p w14:paraId="6C546866" w14:textId="77777777" w:rsidR="005411B8" w:rsidRPr="005411B8" w:rsidRDefault="005411B8" w:rsidP="005411B8">
            <w:pPr>
              <w:pStyle w:val="Default"/>
              <w:jc w:val="center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Сроки</w:t>
            </w:r>
          </w:p>
        </w:tc>
        <w:tc>
          <w:tcPr>
            <w:tcW w:w="2269" w:type="dxa"/>
          </w:tcPr>
          <w:p w14:paraId="7D3600FF" w14:textId="77777777" w:rsidR="005411B8" w:rsidRPr="005411B8" w:rsidRDefault="005411B8" w:rsidP="005411B8">
            <w:pPr>
              <w:pStyle w:val="Default"/>
              <w:jc w:val="center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Ответственные</w:t>
            </w:r>
          </w:p>
        </w:tc>
      </w:tr>
      <w:tr w:rsidR="005411B8" w:rsidRPr="005411B8" w14:paraId="2640D35C" w14:textId="77777777" w:rsidTr="00AA1B3A">
        <w:tc>
          <w:tcPr>
            <w:tcW w:w="817" w:type="dxa"/>
          </w:tcPr>
          <w:p w14:paraId="4099D13D" w14:textId="77777777" w:rsidR="005411B8" w:rsidRPr="005411B8" w:rsidRDefault="005411B8" w:rsidP="005411B8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14:paraId="67FCD98A" w14:textId="77777777" w:rsidR="005411B8" w:rsidRPr="005411B8" w:rsidRDefault="005411B8" w:rsidP="005411B8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Анализ нормативно-правовых актов школы по ГОУ, внесение необходимых изменений</w:t>
            </w:r>
          </w:p>
        </w:tc>
        <w:tc>
          <w:tcPr>
            <w:tcW w:w="1984" w:type="dxa"/>
          </w:tcPr>
          <w:p w14:paraId="6A326ECD" w14:textId="3EABB350" w:rsidR="005411B8" w:rsidRPr="005411B8" w:rsidRDefault="005411B8" w:rsidP="005411B8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201</w:t>
            </w:r>
            <w:r w:rsidR="00BF0DDD">
              <w:rPr>
                <w:sz w:val="28"/>
                <w:szCs w:val="28"/>
              </w:rPr>
              <w:t>9</w:t>
            </w:r>
            <w:r w:rsidRPr="005411B8">
              <w:rPr>
                <w:sz w:val="28"/>
                <w:szCs w:val="28"/>
              </w:rPr>
              <w:t>-2</w:t>
            </w:r>
            <w:r w:rsidR="00BF0DDD">
              <w:rPr>
                <w:sz w:val="28"/>
                <w:szCs w:val="28"/>
              </w:rPr>
              <w:t>020</w:t>
            </w:r>
            <w:r w:rsidRPr="005411B8">
              <w:rPr>
                <w:sz w:val="28"/>
                <w:szCs w:val="28"/>
              </w:rPr>
              <w:t xml:space="preserve"> гг</w:t>
            </w:r>
          </w:p>
        </w:tc>
        <w:tc>
          <w:tcPr>
            <w:tcW w:w="2269" w:type="dxa"/>
          </w:tcPr>
          <w:p w14:paraId="2BD1AF5A" w14:textId="77777777" w:rsidR="005411B8" w:rsidRPr="005411B8" w:rsidRDefault="005411B8" w:rsidP="005411B8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Директор </w:t>
            </w:r>
          </w:p>
        </w:tc>
      </w:tr>
      <w:tr w:rsidR="00BF0DDD" w:rsidRPr="005411B8" w14:paraId="40D56888" w14:textId="77777777" w:rsidTr="00AA1B3A">
        <w:tc>
          <w:tcPr>
            <w:tcW w:w="817" w:type="dxa"/>
          </w:tcPr>
          <w:p w14:paraId="1FF924B9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14:paraId="34029ECE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Внесение корректив в планы работы школы Совета школы, Совета обучающихся</w:t>
            </w:r>
          </w:p>
        </w:tc>
        <w:tc>
          <w:tcPr>
            <w:tcW w:w="1984" w:type="dxa"/>
          </w:tcPr>
          <w:p w14:paraId="63931741" w14:textId="0459876B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8E0B37">
              <w:rPr>
                <w:sz w:val="28"/>
                <w:szCs w:val="28"/>
              </w:rPr>
              <w:t>2019-2020 гг</w:t>
            </w:r>
          </w:p>
        </w:tc>
        <w:tc>
          <w:tcPr>
            <w:tcW w:w="2269" w:type="dxa"/>
          </w:tcPr>
          <w:p w14:paraId="1CF01153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Администрация </w:t>
            </w:r>
          </w:p>
        </w:tc>
      </w:tr>
      <w:tr w:rsidR="00BF0DDD" w:rsidRPr="005411B8" w14:paraId="6FEC1514" w14:textId="77777777" w:rsidTr="00AA1B3A">
        <w:tc>
          <w:tcPr>
            <w:tcW w:w="817" w:type="dxa"/>
          </w:tcPr>
          <w:p w14:paraId="5617F8E7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14:paraId="70B4AB67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Разработка подпрограмм работы согласно Программе развития школы</w:t>
            </w:r>
          </w:p>
        </w:tc>
        <w:tc>
          <w:tcPr>
            <w:tcW w:w="1984" w:type="dxa"/>
          </w:tcPr>
          <w:p w14:paraId="5E20876D" w14:textId="7681FAD1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8E0B37">
              <w:rPr>
                <w:sz w:val="28"/>
                <w:szCs w:val="28"/>
              </w:rPr>
              <w:t>2019-2020 гг</w:t>
            </w:r>
          </w:p>
        </w:tc>
        <w:tc>
          <w:tcPr>
            <w:tcW w:w="2269" w:type="dxa"/>
          </w:tcPr>
          <w:p w14:paraId="20F847ED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Администрация </w:t>
            </w:r>
          </w:p>
        </w:tc>
      </w:tr>
      <w:tr w:rsidR="005411B8" w:rsidRPr="005411B8" w14:paraId="3D9F2930" w14:textId="77777777" w:rsidTr="00AA1B3A">
        <w:tc>
          <w:tcPr>
            <w:tcW w:w="817" w:type="dxa"/>
          </w:tcPr>
          <w:p w14:paraId="4EF19321" w14:textId="77777777" w:rsidR="005411B8" w:rsidRPr="005411B8" w:rsidRDefault="005411B8" w:rsidP="005411B8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14:paraId="24A6445D" w14:textId="77777777" w:rsidR="005411B8" w:rsidRPr="005411B8" w:rsidRDefault="005411B8" w:rsidP="005411B8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Проведение обучающих семинаров с членами Совета </w:t>
            </w:r>
            <w:r w:rsidRPr="005411B8">
              <w:rPr>
                <w:sz w:val="28"/>
                <w:szCs w:val="28"/>
              </w:rPr>
              <w:lastRenderedPageBreak/>
              <w:t>школы (по законодательству РФ, региональным и муниципальным нормативно-правовым документам)</w:t>
            </w:r>
          </w:p>
        </w:tc>
        <w:tc>
          <w:tcPr>
            <w:tcW w:w="1984" w:type="dxa"/>
          </w:tcPr>
          <w:p w14:paraId="1999626E" w14:textId="507C57DE" w:rsidR="005411B8" w:rsidRPr="005411B8" w:rsidRDefault="00BF0DDD" w:rsidP="005411B8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lastRenderedPageBreak/>
              <w:t>201</w:t>
            </w:r>
            <w:r>
              <w:rPr>
                <w:sz w:val="28"/>
                <w:szCs w:val="28"/>
              </w:rPr>
              <w:t>9</w:t>
            </w:r>
            <w:r w:rsidRPr="005411B8">
              <w:rPr>
                <w:sz w:val="28"/>
                <w:szCs w:val="28"/>
              </w:rPr>
              <w:t>-2</w:t>
            </w:r>
            <w:r>
              <w:rPr>
                <w:sz w:val="28"/>
                <w:szCs w:val="28"/>
              </w:rPr>
              <w:t>02</w:t>
            </w:r>
            <w:r>
              <w:rPr>
                <w:sz w:val="28"/>
                <w:szCs w:val="28"/>
              </w:rPr>
              <w:t>4</w:t>
            </w:r>
            <w:r w:rsidRPr="005411B8">
              <w:rPr>
                <w:sz w:val="28"/>
                <w:szCs w:val="28"/>
              </w:rPr>
              <w:t xml:space="preserve"> гг</w:t>
            </w:r>
          </w:p>
        </w:tc>
        <w:tc>
          <w:tcPr>
            <w:tcW w:w="2269" w:type="dxa"/>
          </w:tcPr>
          <w:p w14:paraId="2C61C3BE" w14:textId="77777777" w:rsidR="005411B8" w:rsidRPr="005411B8" w:rsidRDefault="005411B8" w:rsidP="005411B8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Администрация </w:t>
            </w:r>
          </w:p>
        </w:tc>
      </w:tr>
      <w:tr w:rsidR="00BF0DDD" w:rsidRPr="005411B8" w14:paraId="5211A872" w14:textId="77777777" w:rsidTr="00AA1B3A">
        <w:tc>
          <w:tcPr>
            <w:tcW w:w="817" w:type="dxa"/>
          </w:tcPr>
          <w:p w14:paraId="1DFBF620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14:paraId="661DDB60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Проведение заседаний Совета школы с приглашением заинтересованных сторон по проблемным вопросам развития образовательного учреждения </w:t>
            </w:r>
          </w:p>
        </w:tc>
        <w:tc>
          <w:tcPr>
            <w:tcW w:w="1984" w:type="dxa"/>
          </w:tcPr>
          <w:p w14:paraId="2275E318" w14:textId="32045C4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950ACD">
              <w:rPr>
                <w:sz w:val="28"/>
                <w:szCs w:val="28"/>
              </w:rPr>
              <w:t>2019-2024 гг</w:t>
            </w:r>
          </w:p>
        </w:tc>
        <w:tc>
          <w:tcPr>
            <w:tcW w:w="2269" w:type="dxa"/>
          </w:tcPr>
          <w:p w14:paraId="1F95D4CE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Директор, председатель Совета школы</w:t>
            </w:r>
          </w:p>
        </w:tc>
      </w:tr>
      <w:tr w:rsidR="00BF0DDD" w:rsidRPr="005411B8" w14:paraId="2D121C81" w14:textId="77777777" w:rsidTr="00AA1B3A">
        <w:tc>
          <w:tcPr>
            <w:tcW w:w="817" w:type="dxa"/>
          </w:tcPr>
          <w:p w14:paraId="0A77ED71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14:paraId="35DCBB3A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Привлечение органов государственно-общественного управления к решению вопросов по материально-техническому оснащению образовательного процесса</w:t>
            </w:r>
          </w:p>
        </w:tc>
        <w:tc>
          <w:tcPr>
            <w:tcW w:w="1984" w:type="dxa"/>
          </w:tcPr>
          <w:p w14:paraId="70077C3B" w14:textId="117C930D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950ACD">
              <w:rPr>
                <w:sz w:val="28"/>
                <w:szCs w:val="28"/>
              </w:rPr>
              <w:t>2019-2024 гг</w:t>
            </w:r>
          </w:p>
        </w:tc>
        <w:tc>
          <w:tcPr>
            <w:tcW w:w="2269" w:type="dxa"/>
          </w:tcPr>
          <w:p w14:paraId="6A35CD4E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Директор, председатель Совета школы</w:t>
            </w:r>
          </w:p>
        </w:tc>
      </w:tr>
      <w:tr w:rsidR="00BF0DDD" w:rsidRPr="005411B8" w14:paraId="7DF8480A" w14:textId="77777777" w:rsidTr="00AA1B3A">
        <w:tc>
          <w:tcPr>
            <w:tcW w:w="817" w:type="dxa"/>
          </w:tcPr>
          <w:p w14:paraId="2ADC3B4F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14:paraId="5DDC1340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Разработка системы информирования населения о школе, ее достижениях и преимуществах. Публикация ежегодного информационного доклада школы об итогах учебного года и его представление родителям учащихся.</w:t>
            </w:r>
          </w:p>
        </w:tc>
        <w:tc>
          <w:tcPr>
            <w:tcW w:w="1984" w:type="dxa"/>
          </w:tcPr>
          <w:p w14:paraId="5EDB5803" w14:textId="7E0A9C0E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950ACD">
              <w:rPr>
                <w:sz w:val="28"/>
                <w:szCs w:val="28"/>
              </w:rPr>
              <w:t>2019-2024 гг</w:t>
            </w:r>
          </w:p>
        </w:tc>
        <w:tc>
          <w:tcPr>
            <w:tcW w:w="2269" w:type="dxa"/>
          </w:tcPr>
          <w:p w14:paraId="1FCC5C29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Администрация </w:t>
            </w:r>
          </w:p>
        </w:tc>
      </w:tr>
      <w:tr w:rsidR="005411B8" w:rsidRPr="005411B8" w14:paraId="44DA2F13" w14:textId="77777777" w:rsidTr="00AA1B3A">
        <w:tc>
          <w:tcPr>
            <w:tcW w:w="817" w:type="dxa"/>
          </w:tcPr>
          <w:p w14:paraId="38F09BD9" w14:textId="77777777" w:rsidR="005411B8" w:rsidRPr="005411B8" w:rsidRDefault="005411B8" w:rsidP="005411B8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14:paraId="0197A32F" w14:textId="77777777" w:rsidR="005411B8" w:rsidRPr="005411B8" w:rsidRDefault="005411B8" w:rsidP="005411B8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Совершенствование содержания сайта школы в сети  Inter</w:t>
            </w:r>
            <w:r w:rsidRPr="005411B8">
              <w:rPr>
                <w:sz w:val="28"/>
                <w:szCs w:val="28"/>
                <w:lang w:val="en-US"/>
              </w:rPr>
              <w:t>n</w:t>
            </w:r>
            <w:r w:rsidRPr="005411B8">
              <w:rPr>
                <w:sz w:val="28"/>
                <w:szCs w:val="28"/>
              </w:rPr>
              <w:t>et и поддержание его актуальности.</w:t>
            </w:r>
          </w:p>
        </w:tc>
        <w:tc>
          <w:tcPr>
            <w:tcW w:w="1984" w:type="dxa"/>
          </w:tcPr>
          <w:p w14:paraId="315C0343" w14:textId="5D54736C" w:rsidR="005411B8" w:rsidRPr="005411B8" w:rsidRDefault="00BF0DDD" w:rsidP="005411B8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  <w:r w:rsidRPr="005411B8">
              <w:rPr>
                <w:sz w:val="28"/>
                <w:szCs w:val="28"/>
              </w:rPr>
              <w:t>-2</w:t>
            </w:r>
            <w:r>
              <w:rPr>
                <w:sz w:val="28"/>
                <w:szCs w:val="28"/>
              </w:rPr>
              <w:t>024</w:t>
            </w:r>
            <w:r w:rsidRPr="005411B8">
              <w:rPr>
                <w:sz w:val="28"/>
                <w:szCs w:val="28"/>
              </w:rPr>
              <w:t xml:space="preserve"> гг</w:t>
            </w:r>
          </w:p>
        </w:tc>
        <w:tc>
          <w:tcPr>
            <w:tcW w:w="2269" w:type="dxa"/>
          </w:tcPr>
          <w:p w14:paraId="31F5FC3B" w14:textId="77777777" w:rsidR="005411B8" w:rsidRPr="005411B8" w:rsidRDefault="005411B8" w:rsidP="005411B8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Директор </w:t>
            </w:r>
          </w:p>
        </w:tc>
      </w:tr>
      <w:tr w:rsidR="005411B8" w:rsidRPr="005411B8" w14:paraId="77AB4417" w14:textId="77777777" w:rsidTr="00AA1B3A">
        <w:tc>
          <w:tcPr>
            <w:tcW w:w="817" w:type="dxa"/>
          </w:tcPr>
          <w:p w14:paraId="014CC09D" w14:textId="77777777" w:rsidR="005411B8" w:rsidRPr="005411B8" w:rsidRDefault="005411B8" w:rsidP="005411B8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14:paraId="7885F497" w14:textId="77777777" w:rsidR="005411B8" w:rsidRPr="005411B8" w:rsidRDefault="005411B8" w:rsidP="005411B8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Проведение общественной экспертизы эффективности систем государственно-общественного управления</w:t>
            </w:r>
          </w:p>
        </w:tc>
        <w:tc>
          <w:tcPr>
            <w:tcW w:w="1984" w:type="dxa"/>
          </w:tcPr>
          <w:p w14:paraId="46052F7B" w14:textId="1217A599" w:rsidR="005411B8" w:rsidRPr="005411B8" w:rsidRDefault="005411B8" w:rsidP="005411B8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202</w:t>
            </w:r>
            <w:r w:rsidR="00BF0DDD">
              <w:rPr>
                <w:sz w:val="28"/>
                <w:szCs w:val="28"/>
              </w:rPr>
              <w:t>1</w:t>
            </w:r>
            <w:r w:rsidRPr="005411B8">
              <w:rPr>
                <w:sz w:val="28"/>
                <w:szCs w:val="28"/>
              </w:rPr>
              <w:t>-202</w:t>
            </w:r>
            <w:r w:rsidR="00BF0DDD">
              <w:rPr>
                <w:sz w:val="28"/>
                <w:szCs w:val="28"/>
              </w:rPr>
              <w:t>4</w:t>
            </w:r>
            <w:r w:rsidRPr="005411B8">
              <w:rPr>
                <w:sz w:val="28"/>
                <w:szCs w:val="28"/>
              </w:rPr>
              <w:t xml:space="preserve"> гг</w:t>
            </w:r>
          </w:p>
        </w:tc>
        <w:tc>
          <w:tcPr>
            <w:tcW w:w="2269" w:type="dxa"/>
          </w:tcPr>
          <w:p w14:paraId="4FFB52FB" w14:textId="77777777" w:rsidR="005411B8" w:rsidRPr="005411B8" w:rsidRDefault="005411B8" w:rsidP="005411B8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Директор </w:t>
            </w:r>
          </w:p>
        </w:tc>
      </w:tr>
      <w:tr w:rsidR="00BF0DDD" w:rsidRPr="005411B8" w14:paraId="408FF427" w14:textId="77777777" w:rsidTr="00AA1B3A">
        <w:tc>
          <w:tcPr>
            <w:tcW w:w="817" w:type="dxa"/>
          </w:tcPr>
          <w:p w14:paraId="00602F8E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12</w:t>
            </w:r>
          </w:p>
        </w:tc>
        <w:tc>
          <w:tcPr>
            <w:tcW w:w="4394" w:type="dxa"/>
          </w:tcPr>
          <w:p w14:paraId="050CFE2E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Прогнозирование перспективных направлений развития государственно-общественного управления. </w:t>
            </w:r>
          </w:p>
        </w:tc>
        <w:tc>
          <w:tcPr>
            <w:tcW w:w="1984" w:type="dxa"/>
          </w:tcPr>
          <w:p w14:paraId="5E7FE8E7" w14:textId="71F0249A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FB6D69">
              <w:rPr>
                <w:sz w:val="28"/>
                <w:szCs w:val="28"/>
              </w:rPr>
              <w:t>2021-2024 гг</w:t>
            </w:r>
          </w:p>
        </w:tc>
        <w:tc>
          <w:tcPr>
            <w:tcW w:w="2269" w:type="dxa"/>
          </w:tcPr>
          <w:p w14:paraId="6C16C4FC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Администрация </w:t>
            </w:r>
          </w:p>
        </w:tc>
      </w:tr>
      <w:tr w:rsidR="00BF0DDD" w:rsidRPr="005411B8" w14:paraId="650915E4" w14:textId="77777777" w:rsidTr="00AA1B3A">
        <w:tc>
          <w:tcPr>
            <w:tcW w:w="817" w:type="dxa"/>
          </w:tcPr>
          <w:p w14:paraId="6D9658B4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13</w:t>
            </w:r>
          </w:p>
        </w:tc>
        <w:tc>
          <w:tcPr>
            <w:tcW w:w="4394" w:type="dxa"/>
          </w:tcPr>
          <w:p w14:paraId="3BD5D7BE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Обобщение работы органов ГОУ</w:t>
            </w:r>
          </w:p>
          <w:p w14:paraId="15C272A9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14:paraId="5FB580AE" w14:textId="6D37D7B5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FB6D69">
              <w:rPr>
                <w:sz w:val="28"/>
                <w:szCs w:val="28"/>
              </w:rPr>
              <w:t>2021-2024 гг</w:t>
            </w:r>
          </w:p>
        </w:tc>
        <w:tc>
          <w:tcPr>
            <w:tcW w:w="2269" w:type="dxa"/>
          </w:tcPr>
          <w:p w14:paraId="51167165" w14:textId="77777777" w:rsidR="00BF0DDD" w:rsidRPr="005411B8" w:rsidRDefault="00BF0DDD" w:rsidP="00BF0DDD">
            <w:pPr>
              <w:pStyle w:val="Default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Директор </w:t>
            </w:r>
          </w:p>
        </w:tc>
      </w:tr>
    </w:tbl>
    <w:p w14:paraId="2899C2BE" w14:textId="77777777" w:rsidR="005411B8" w:rsidRPr="005411B8" w:rsidRDefault="005411B8" w:rsidP="005411B8">
      <w:pPr>
        <w:pStyle w:val="Default"/>
        <w:rPr>
          <w:sz w:val="28"/>
          <w:szCs w:val="28"/>
        </w:rPr>
      </w:pPr>
    </w:p>
    <w:p w14:paraId="2DD0B09E" w14:textId="77777777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bCs/>
          <w:sz w:val="28"/>
          <w:szCs w:val="28"/>
        </w:rPr>
        <w:t xml:space="preserve">Критерии оценки работы школы по данному направлению: </w:t>
      </w:r>
    </w:p>
    <w:p w14:paraId="3A145CB7" w14:textId="77777777" w:rsidR="005411B8" w:rsidRPr="005411B8" w:rsidRDefault="005411B8" w:rsidP="00BF0DDD">
      <w:pPr>
        <w:pStyle w:val="Default"/>
        <w:numPr>
          <w:ilvl w:val="0"/>
          <w:numId w:val="19"/>
        </w:numPr>
        <w:ind w:left="0" w:firstLine="92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Система общественного наблюдения (контроля) </w:t>
      </w:r>
      <w:r w:rsidRPr="005411B8">
        <w:rPr>
          <w:bCs/>
          <w:sz w:val="28"/>
          <w:szCs w:val="28"/>
        </w:rPr>
        <w:t>за проведением</w:t>
      </w:r>
      <w:r w:rsidRPr="005411B8">
        <w:rPr>
          <w:b/>
          <w:bCs/>
          <w:sz w:val="28"/>
          <w:szCs w:val="28"/>
        </w:rPr>
        <w:t xml:space="preserve">  </w:t>
      </w:r>
      <w:r w:rsidRPr="005411B8">
        <w:rPr>
          <w:sz w:val="28"/>
          <w:szCs w:val="28"/>
        </w:rPr>
        <w:t xml:space="preserve">лицензирования и аттестации учебного заведения, процедуры итоговой  аттестации учащихся, в том числе в форме и по технологии единого государственного экзамена, контрольных и тестовых работ для учащихся школы, аттестации администрации школы, за деятельностью аттестационных, аккредитационных, конфликтных и иных комиссий. </w:t>
      </w:r>
    </w:p>
    <w:p w14:paraId="3A359E9D" w14:textId="77777777" w:rsidR="005411B8" w:rsidRPr="005411B8" w:rsidRDefault="005411B8" w:rsidP="00BF0DDD">
      <w:pPr>
        <w:pStyle w:val="Default"/>
        <w:numPr>
          <w:ilvl w:val="0"/>
          <w:numId w:val="19"/>
        </w:numPr>
        <w:ind w:left="0" w:firstLine="927"/>
        <w:jc w:val="both"/>
        <w:rPr>
          <w:sz w:val="28"/>
          <w:szCs w:val="28"/>
        </w:rPr>
      </w:pPr>
      <w:r w:rsidRPr="005411B8">
        <w:rPr>
          <w:sz w:val="28"/>
          <w:szCs w:val="28"/>
        </w:rPr>
        <w:lastRenderedPageBreak/>
        <w:t xml:space="preserve">Участие  Совета школы в оценке качества образования. </w:t>
      </w:r>
    </w:p>
    <w:p w14:paraId="3612C779" w14:textId="77777777" w:rsidR="005411B8" w:rsidRPr="005411B8" w:rsidRDefault="005411B8" w:rsidP="00BF0DDD">
      <w:pPr>
        <w:pStyle w:val="Default"/>
        <w:numPr>
          <w:ilvl w:val="0"/>
          <w:numId w:val="19"/>
        </w:numPr>
        <w:ind w:left="0" w:firstLine="92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Функционирование системы государственно-общественного управления в части  распределения стимулирующей части фонда оплаты труда работников школы; </w:t>
      </w:r>
    </w:p>
    <w:p w14:paraId="097B5004" w14:textId="77777777" w:rsidR="005411B8" w:rsidRPr="005411B8" w:rsidRDefault="005411B8" w:rsidP="00BF0DDD">
      <w:pPr>
        <w:pStyle w:val="Default"/>
        <w:numPr>
          <w:ilvl w:val="0"/>
          <w:numId w:val="19"/>
        </w:numPr>
        <w:ind w:left="0" w:firstLine="92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Публичная отчетность школы в форме докладов, процедурах его утверждения, презентации и оценки. </w:t>
      </w:r>
    </w:p>
    <w:p w14:paraId="5AB961DF" w14:textId="77777777" w:rsidR="005411B8" w:rsidRPr="005411B8" w:rsidRDefault="005411B8" w:rsidP="005411B8">
      <w:pPr>
        <w:pStyle w:val="Default"/>
        <w:ind w:firstLine="708"/>
        <w:rPr>
          <w:sz w:val="28"/>
          <w:szCs w:val="28"/>
        </w:rPr>
      </w:pPr>
      <w:r w:rsidRPr="005411B8">
        <w:rPr>
          <w:bCs/>
          <w:sz w:val="28"/>
          <w:szCs w:val="28"/>
        </w:rPr>
        <w:t>Ожидаемые результаты</w:t>
      </w:r>
      <w:r w:rsidRPr="005411B8">
        <w:rPr>
          <w:sz w:val="28"/>
          <w:szCs w:val="28"/>
        </w:rPr>
        <w:t xml:space="preserve">: </w:t>
      </w:r>
    </w:p>
    <w:p w14:paraId="14EC9F9A" w14:textId="77777777" w:rsidR="005411B8" w:rsidRPr="005411B8" w:rsidRDefault="005411B8" w:rsidP="00BF0DDD">
      <w:pPr>
        <w:pStyle w:val="Default"/>
        <w:numPr>
          <w:ilvl w:val="0"/>
          <w:numId w:val="20"/>
        </w:numPr>
        <w:ind w:left="0" w:firstLine="92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Создание оптимальной организационно-управленческой структуры школы; </w:t>
      </w:r>
    </w:p>
    <w:p w14:paraId="54B38686" w14:textId="77777777" w:rsidR="005411B8" w:rsidRPr="005411B8" w:rsidRDefault="005411B8" w:rsidP="00BF0DDD">
      <w:pPr>
        <w:pStyle w:val="Default"/>
        <w:numPr>
          <w:ilvl w:val="0"/>
          <w:numId w:val="20"/>
        </w:numPr>
        <w:ind w:left="0" w:firstLine="92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Включение в единое информационно-образовательное пространство всех участников образовательного процесса: администрации, учителей, обучающихся, родителей, общественности. </w:t>
      </w:r>
    </w:p>
    <w:p w14:paraId="063CA9A3" w14:textId="77777777" w:rsidR="005411B8" w:rsidRPr="005411B8" w:rsidRDefault="005411B8" w:rsidP="00BF0DDD">
      <w:pPr>
        <w:pStyle w:val="Default"/>
        <w:numPr>
          <w:ilvl w:val="0"/>
          <w:numId w:val="20"/>
        </w:numPr>
        <w:ind w:left="0" w:firstLine="92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Создание положительного имиджа школы среди общественности. </w:t>
      </w:r>
    </w:p>
    <w:p w14:paraId="6044755B" w14:textId="4CBBAB2C" w:rsidR="005411B8" w:rsidRPr="005411B8" w:rsidRDefault="005411B8" w:rsidP="00BF0DDD">
      <w:pPr>
        <w:pStyle w:val="Default"/>
        <w:numPr>
          <w:ilvl w:val="0"/>
          <w:numId w:val="20"/>
        </w:numPr>
        <w:ind w:left="0" w:firstLine="92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>Возможность школе динамично и гибко реагировать на изменение образовательных запросов местного сообщества, акцентируя внимание на основные приоритеты в системе образования на период до 202</w:t>
      </w:r>
      <w:r w:rsidR="00BF0DDD">
        <w:rPr>
          <w:sz w:val="28"/>
          <w:szCs w:val="28"/>
        </w:rPr>
        <w:t>4</w:t>
      </w:r>
      <w:r w:rsidRPr="005411B8">
        <w:rPr>
          <w:sz w:val="28"/>
          <w:szCs w:val="28"/>
        </w:rPr>
        <w:t xml:space="preserve"> года.</w:t>
      </w:r>
    </w:p>
    <w:p w14:paraId="3D57052B" w14:textId="77777777" w:rsidR="005411B8" w:rsidRPr="005411B8" w:rsidRDefault="005411B8" w:rsidP="005411B8">
      <w:pPr>
        <w:pStyle w:val="Default"/>
        <w:rPr>
          <w:sz w:val="28"/>
          <w:szCs w:val="28"/>
        </w:rPr>
      </w:pPr>
    </w:p>
    <w:p w14:paraId="4E6E05AE" w14:textId="77777777" w:rsidR="005411B8" w:rsidRPr="005411B8" w:rsidRDefault="005411B8" w:rsidP="005411B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5411B8">
        <w:rPr>
          <w:rFonts w:ascii="Times New Roman" w:hAnsi="Times New Roman"/>
          <w:b/>
          <w:bCs/>
          <w:sz w:val="28"/>
          <w:szCs w:val="28"/>
        </w:rPr>
        <w:t>. СИСТЕМА МЕР ПО МИНИМИЗАЦИИ РИСКОВ РЕАЛИЗАЦИИ ПРОГРАММЫ</w:t>
      </w:r>
    </w:p>
    <w:p w14:paraId="6DDCD3DA" w14:textId="77777777" w:rsidR="005411B8" w:rsidRPr="005411B8" w:rsidRDefault="005411B8" w:rsidP="005411B8">
      <w:pPr>
        <w:spacing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14:paraId="4BB844C3" w14:textId="77777777" w:rsidR="005411B8" w:rsidRPr="005411B8" w:rsidRDefault="005411B8" w:rsidP="005411B8">
      <w:pPr>
        <w:spacing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В ходе деятельности по реализации Программы развития допустимы риски и неопределенности.</w:t>
      </w:r>
    </w:p>
    <w:p w14:paraId="7732BC56" w14:textId="77777777" w:rsidR="005411B8" w:rsidRPr="005411B8" w:rsidRDefault="005411B8" w:rsidP="005411B8">
      <w:pPr>
        <w:spacing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5411B8" w:rsidRPr="005411B8" w14:paraId="20B0050B" w14:textId="77777777" w:rsidTr="00AA1B3A">
        <w:tc>
          <w:tcPr>
            <w:tcW w:w="4785" w:type="dxa"/>
          </w:tcPr>
          <w:p w14:paraId="707024BA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Виды рисков </w:t>
            </w:r>
          </w:p>
          <w:p w14:paraId="193DEC95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14:paraId="77A9D117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Пути минимизации рисков </w:t>
            </w:r>
          </w:p>
          <w:p w14:paraId="48C74BB4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11B8" w:rsidRPr="005411B8" w14:paraId="6E249F70" w14:textId="77777777" w:rsidTr="00AA1B3A">
        <w:tc>
          <w:tcPr>
            <w:tcW w:w="9570" w:type="dxa"/>
            <w:gridSpan w:val="2"/>
          </w:tcPr>
          <w:p w14:paraId="1BBE49DF" w14:textId="77777777" w:rsidR="005411B8" w:rsidRPr="005411B8" w:rsidRDefault="005411B8" w:rsidP="005411B8">
            <w:pPr>
              <w:pStyle w:val="Default"/>
              <w:jc w:val="center"/>
              <w:rPr>
                <w:sz w:val="28"/>
                <w:szCs w:val="28"/>
              </w:rPr>
            </w:pPr>
            <w:r w:rsidRPr="005411B8">
              <w:rPr>
                <w:b/>
                <w:bCs/>
                <w:i/>
                <w:iCs/>
                <w:sz w:val="28"/>
                <w:szCs w:val="28"/>
              </w:rPr>
              <w:t>Нормативно-правовые риски</w:t>
            </w:r>
          </w:p>
        </w:tc>
      </w:tr>
      <w:tr w:rsidR="005411B8" w:rsidRPr="005411B8" w14:paraId="47CD071D" w14:textId="77777777" w:rsidTr="00AA1B3A">
        <w:tc>
          <w:tcPr>
            <w:tcW w:w="4785" w:type="dxa"/>
          </w:tcPr>
          <w:p w14:paraId="0E058B12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- Неполнота отдельных нормативно—</w:t>
            </w:r>
          </w:p>
          <w:p w14:paraId="05B4DCED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правовых документов, предусмотренных на момент разработки и начало внедрения Программы. </w:t>
            </w:r>
          </w:p>
          <w:p w14:paraId="068C2A19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- Неоднозначность толкования отдельных  нормативно-правовых документов, регламентирующих деятельность и ответственность субъектов образовательного процесса  школе в целом </w:t>
            </w:r>
          </w:p>
        </w:tc>
        <w:tc>
          <w:tcPr>
            <w:tcW w:w="4785" w:type="dxa"/>
          </w:tcPr>
          <w:p w14:paraId="4A37A4D3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Регулярный анализ нормативно-правовой документации на предмет ее актуальности, полноты, соответствия решаемым задачам. </w:t>
            </w:r>
          </w:p>
          <w:p w14:paraId="53BAFEC7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- Систематическая работа руководства с педагогическим коллективом, родительской общественностью по разъяснению конкретных нормативно- правовых актов, регламентирующих деятельность в школе и содержание образовательного процесса в целом </w:t>
            </w:r>
          </w:p>
        </w:tc>
      </w:tr>
      <w:tr w:rsidR="005411B8" w:rsidRPr="005411B8" w14:paraId="72E394F4" w14:textId="77777777" w:rsidTr="00AA1B3A">
        <w:tc>
          <w:tcPr>
            <w:tcW w:w="9570" w:type="dxa"/>
            <w:gridSpan w:val="2"/>
          </w:tcPr>
          <w:p w14:paraId="1F96AFD1" w14:textId="77777777" w:rsidR="005411B8" w:rsidRPr="005411B8" w:rsidRDefault="005411B8" w:rsidP="005411B8">
            <w:pPr>
              <w:pStyle w:val="Default"/>
              <w:jc w:val="center"/>
              <w:rPr>
                <w:sz w:val="28"/>
                <w:szCs w:val="28"/>
              </w:rPr>
            </w:pPr>
            <w:r w:rsidRPr="005411B8">
              <w:rPr>
                <w:b/>
                <w:bCs/>
                <w:i/>
                <w:iCs/>
                <w:sz w:val="28"/>
                <w:szCs w:val="28"/>
              </w:rPr>
              <w:t>Финансово-экономические риски</w:t>
            </w:r>
          </w:p>
        </w:tc>
      </w:tr>
      <w:tr w:rsidR="005411B8" w:rsidRPr="005411B8" w14:paraId="18A36A68" w14:textId="77777777" w:rsidTr="00AA1B3A">
        <w:tc>
          <w:tcPr>
            <w:tcW w:w="4785" w:type="dxa"/>
          </w:tcPr>
          <w:p w14:paraId="1FD63F0B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- Нестабильность и недостаточность </w:t>
            </w:r>
            <w:r w:rsidRPr="005411B8">
              <w:rPr>
                <w:sz w:val="28"/>
                <w:szCs w:val="28"/>
              </w:rPr>
              <w:lastRenderedPageBreak/>
              <w:t>бюджетного и внебюджетного финансирования</w:t>
            </w:r>
          </w:p>
        </w:tc>
        <w:tc>
          <w:tcPr>
            <w:tcW w:w="4785" w:type="dxa"/>
          </w:tcPr>
          <w:p w14:paraId="793D39C5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lastRenderedPageBreak/>
              <w:t xml:space="preserve">- Своевременное планирование </w:t>
            </w:r>
            <w:r w:rsidRPr="005411B8">
              <w:rPr>
                <w:sz w:val="28"/>
                <w:szCs w:val="28"/>
              </w:rPr>
              <w:lastRenderedPageBreak/>
              <w:t xml:space="preserve">бюджета школы по реализации программных мероприятий, внесение корректив с учетом реализации новых направлений и программ, а также инфляционных процессов. </w:t>
            </w:r>
          </w:p>
          <w:p w14:paraId="3CDE4449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>Участие в проектах</w:t>
            </w:r>
          </w:p>
          <w:p w14:paraId="35EE78F7" w14:textId="6D0C885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- Систематическая работа по расширению партнерства, по выявлению дополнительных финансовых влияний </w:t>
            </w:r>
          </w:p>
        </w:tc>
      </w:tr>
      <w:tr w:rsidR="005411B8" w:rsidRPr="005411B8" w14:paraId="3EEB04CC" w14:textId="77777777" w:rsidTr="00AA1B3A">
        <w:tc>
          <w:tcPr>
            <w:tcW w:w="9570" w:type="dxa"/>
            <w:gridSpan w:val="2"/>
          </w:tcPr>
          <w:p w14:paraId="5035E6FB" w14:textId="77777777" w:rsidR="005411B8" w:rsidRPr="005411B8" w:rsidRDefault="005411B8" w:rsidP="005411B8">
            <w:pPr>
              <w:pStyle w:val="Default"/>
              <w:jc w:val="center"/>
              <w:rPr>
                <w:sz w:val="28"/>
                <w:szCs w:val="28"/>
              </w:rPr>
            </w:pPr>
            <w:r w:rsidRPr="005411B8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Социально-психологические риски (или риски человеческого фактора) </w:t>
            </w:r>
          </w:p>
        </w:tc>
      </w:tr>
      <w:tr w:rsidR="005411B8" w:rsidRPr="005411B8" w14:paraId="2417CB24" w14:textId="77777777" w:rsidTr="00AA1B3A">
        <w:tc>
          <w:tcPr>
            <w:tcW w:w="4785" w:type="dxa"/>
          </w:tcPr>
          <w:p w14:paraId="5923E93D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- Недостаточность профессиональной </w:t>
            </w:r>
          </w:p>
          <w:p w14:paraId="51B7AEE9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инициативы и компетентности у отдельных педагогов по внедрению инновационных образовательных технологий. </w:t>
            </w:r>
          </w:p>
          <w:p w14:paraId="0EBE141D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- неготовность молодых специалистов работать в селе.</w:t>
            </w:r>
          </w:p>
          <w:p w14:paraId="2D164C7E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- недостаточная инициатива участия в различных конкурсных мероприятиях</w:t>
            </w:r>
          </w:p>
          <w:p w14:paraId="4B813AD7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>- непонимание отдельными педагогами ……</w:t>
            </w:r>
          </w:p>
        </w:tc>
        <w:tc>
          <w:tcPr>
            <w:tcW w:w="4785" w:type="dxa"/>
          </w:tcPr>
          <w:p w14:paraId="37BB255E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- Систематическая работа по обновлению </w:t>
            </w:r>
          </w:p>
          <w:p w14:paraId="21956A22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внутриучрежденческой системы повышения квалификации. </w:t>
            </w:r>
          </w:p>
          <w:p w14:paraId="7C154BCD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-Разработка и использование эффективной системы мотивации включения педагогов в инновационные процессы. </w:t>
            </w:r>
          </w:p>
          <w:p w14:paraId="5809F32E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- Психолого-педагогическое и </w:t>
            </w:r>
          </w:p>
          <w:p w14:paraId="10C3015B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1B8">
              <w:rPr>
                <w:rFonts w:ascii="Times New Roman" w:hAnsi="Times New Roman"/>
                <w:sz w:val="28"/>
                <w:szCs w:val="28"/>
              </w:rPr>
              <w:t xml:space="preserve">методическое сопровождение педагогов с недостаточной коммуникативной компетентностью </w:t>
            </w:r>
          </w:p>
        </w:tc>
      </w:tr>
      <w:tr w:rsidR="005411B8" w:rsidRPr="005411B8" w14:paraId="7CD7F3FF" w14:textId="77777777" w:rsidTr="00AA1B3A">
        <w:tc>
          <w:tcPr>
            <w:tcW w:w="9570" w:type="dxa"/>
            <w:gridSpan w:val="2"/>
          </w:tcPr>
          <w:p w14:paraId="3FD8D7B4" w14:textId="77777777" w:rsidR="005411B8" w:rsidRPr="005411B8" w:rsidRDefault="005411B8" w:rsidP="005411B8">
            <w:pPr>
              <w:pStyle w:val="Default"/>
              <w:jc w:val="center"/>
              <w:rPr>
                <w:sz w:val="28"/>
                <w:szCs w:val="28"/>
              </w:rPr>
            </w:pPr>
            <w:r w:rsidRPr="005411B8">
              <w:rPr>
                <w:b/>
                <w:bCs/>
                <w:i/>
                <w:iCs/>
                <w:sz w:val="28"/>
                <w:szCs w:val="28"/>
              </w:rPr>
              <w:t>Ресурсно-технологические риски</w:t>
            </w:r>
          </w:p>
        </w:tc>
      </w:tr>
      <w:tr w:rsidR="005411B8" w:rsidRPr="005411B8" w14:paraId="22FEDF46" w14:textId="77777777" w:rsidTr="00AA1B3A">
        <w:tc>
          <w:tcPr>
            <w:tcW w:w="4785" w:type="dxa"/>
          </w:tcPr>
          <w:p w14:paraId="03B87527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- Неполнота ресурсной базы для реализации  направлений, подпрограмм и мероприятий Программы; </w:t>
            </w:r>
          </w:p>
          <w:p w14:paraId="567301DA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14:paraId="151AFA3D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- Систематический анализ достаточности ресурсной базы для реализации всех компонентов Программы. </w:t>
            </w:r>
          </w:p>
          <w:p w14:paraId="46FEBB2B" w14:textId="77777777" w:rsidR="005411B8" w:rsidRPr="005411B8" w:rsidRDefault="005411B8" w:rsidP="005411B8">
            <w:pPr>
              <w:pStyle w:val="Default"/>
              <w:jc w:val="both"/>
              <w:rPr>
                <w:sz w:val="28"/>
                <w:szCs w:val="28"/>
              </w:rPr>
            </w:pPr>
            <w:r w:rsidRPr="005411B8">
              <w:rPr>
                <w:sz w:val="28"/>
                <w:szCs w:val="28"/>
              </w:rPr>
              <w:t xml:space="preserve">- Участие педагогов и всего образовательного учреждения в международных, федеральных, региональных проектах и в грантовой деятельности для расширения возможностей развития ресурсной базы. </w:t>
            </w:r>
          </w:p>
          <w:p w14:paraId="355F45A0" w14:textId="77777777" w:rsidR="005411B8" w:rsidRPr="005411B8" w:rsidRDefault="005411B8" w:rsidP="005411B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6C8333C" w14:textId="77777777" w:rsidR="005411B8" w:rsidRPr="005411B8" w:rsidRDefault="005411B8" w:rsidP="005411B8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8866054" w14:textId="77777777" w:rsidR="00BF0DDD" w:rsidRDefault="00BF0DDD" w:rsidP="005411B8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69623E1D" w14:textId="14D773E9" w:rsidR="005411B8" w:rsidRPr="005411B8" w:rsidRDefault="005411B8" w:rsidP="005411B8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411B8">
        <w:rPr>
          <w:rFonts w:ascii="Times New Roman" w:hAnsi="Times New Roman"/>
          <w:b/>
          <w:bCs/>
          <w:sz w:val="28"/>
          <w:szCs w:val="28"/>
          <w:lang w:val="en-US"/>
        </w:rPr>
        <w:t>VI</w:t>
      </w:r>
      <w:r w:rsidRPr="005411B8">
        <w:rPr>
          <w:rFonts w:ascii="Times New Roman" w:hAnsi="Times New Roman"/>
          <w:b/>
          <w:bCs/>
          <w:sz w:val="28"/>
          <w:szCs w:val="28"/>
        </w:rPr>
        <w:t xml:space="preserve">. ОЖИДАЕМЫЕ РЕЗУЛЬТАТЫ РЕАЛИЗАЦИИ ПРОГРАММЫ </w:t>
      </w:r>
    </w:p>
    <w:p w14:paraId="78F5DD03" w14:textId="77777777" w:rsidR="005411B8" w:rsidRPr="005411B8" w:rsidRDefault="005411B8" w:rsidP="005411B8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411B8">
        <w:rPr>
          <w:rFonts w:ascii="Times New Roman" w:hAnsi="Times New Roman"/>
          <w:b/>
          <w:bCs/>
          <w:sz w:val="28"/>
          <w:szCs w:val="28"/>
        </w:rPr>
        <w:lastRenderedPageBreak/>
        <w:t>РАЗВИТИЯ</w:t>
      </w:r>
    </w:p>
    <w:p w14:paraId="0B2CAD4F" w14:textId="77777777" w:rsidR="005411B8" w:rsidRPr="005411B8" w:rsidRDefault="005411B8" w:rsidP="005411B8">
      <w:pPr>
        <w:spacing w:line="240" w:lineRule="auto"/>
        <w:ind w:firstLine="90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C0174DC" w14:textId="77777777" w:rsidR="005411B8" w:rsidRPr="005411B8" w:rsidRDefault="005411B8" w:rsidP="005411B8">
      <w:pPr>
        <w:pStyle w:val="Default"/>
        <w:jc w:val="both"/>
        <w:rPr>
          <w:sz w:val="28"/>
          <w:szCs w:val="28"/>
        </w:rPr>
      </w:pPr>
      <w:r w:rsidRPr="005411B8">
        <w:rPr>
          <w:sz w:val="28"/>
          <w:szCs w:val="28"/>
        </w:rPr>
        <w:t>1. Инфраструктура и организация образовательного процесса школы соответствует требованиям ФЗ-273, СанПиНов и другим нормативно-правовым актам, регламентирующим организацию образовательного процесса.</w:t>
      </w:r>
    </w:p>
    <w:p w14:paraId="6EECE87F" w14:textId="7F1EB4FF" w:rsidR="005411B8" w:rsidRPr="005411B8" w:rsidRDefault="005411B8" w:rsidP="005411B8">
      <w:pPr>
        <w:pStyle w:val="Default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 2. Оснащение 100% кабинетов в соответствии с требованиями ФГОС</w:t>
      </w:r>
      <w:r w:rsidR="00BF0DDD">
        <w:rPr>
          <w:sz w:val="28"/>
          <w:szCs w:val="28"/>
        </w:rPr>
        <w:t>.</w:t>
      </w:r>
    </w:p>
    <w:p w14:paraId="11A04268" w14:textId="14D9496E" w:rsidR="005411B8" w:rsidRPr="005411B8" w:rsidRDefault="005411B8" w:rsidP="005411B8">
      <w:pPr>
        <w:pStyle w:val="Default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3. Доступность не менее </w:t>
      </w:r>
      <w:r w:rsidR="00BF0DDD">
        <w:rPr>
          <w:sz w:val="28"/>
          <w:szCs w:val="28"/>
        </w:rPr>
        <w:t>75</w:t>
      </w:r>
      <w:r w:rsidRPr="005411B8">
        <w:rPr>
          <w:sz w:val="28"/>
          <w:szCs w:val="28"/>
        </w:rPr>
        <w:t xml:space="preserve"> % учебных кабинетов к локальной сети школы и к Интернет-ресурсам. </w:t>
      </w:r>
    </w:p>
    <w:p w14:paraId="4C204368" w14:textId="77777777" w:rsidR="005411B8" w:rsidRPr="005411B8" w:rsidRDefault="005411B8" w:rsidP="005411B8">
      <w:pPr>
        <w:pStyle w:val="Default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4. 100 % педагогов и руководителей школы пройдут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инновационным  технологиям. </w:t>
      </w:r>
    </w:p>
    <w:p w14:paraId="0CC6CC65" w14:textId="64798383" w:rsidR="005411B8" w:rsidRPr="005411B8" w:rsidRDefault="005411B8" w:rsidP="005411B8">
      <w:pPr>
        <w:pStyle w:val="Default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5. Не менее </w:t>
      </w:r>
      <w:r w:rsidR="00BF0DDD">
        <w:rPr>
          <w:sz w:val="28"/>
          <w:szCs w:val="28"/>
        </w:rPr>
        <w:t>50</w:t>
      </w:r>
      <w:r w:rsidRPr="005411B8">
        <w:rPr>
          <w:sz w:val="28"/>
          <w:szCs w:val="28"/>
        </w:rPr>
        <w:t xml:space="preserve"> % педагогов работают по инновационным образовательным технологиям.</w:t>
      </w:r>
    </w:p>
    <w:p w14:paraId="419BE97A" w14:textId="77777777" w:rsidR="005411B8" w:rsidRPr="005411B8" w:rsidRDefault="005411B8" w:rsidP="005411B8">
      <w:pPr>
        <w:pStyle w:val="Default"/>
        <w:jc w:val="both"/>
        <w:rPr>
          <w:sz w:val="28"/>
          <w:szCs w:val="28"/>
        </w:rPr>
      </w:pPr>
      <w:r w:rsidRPr="005411B8">
        <w:rPr>
          <w:sz w:val="28"/>
          <w:szCs w:val="28"/>
        </w:rPr>
        <w:t>6. Не менее 50 % педагогов имеют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</w:t>
      </w:r>
    </w:p>
    <w:p w14:paraId="1558BC4C" w14:textId="77777777" w:rsidR="005411B8" w:rsidRPr="005411B8" w:rsidRDefault="005411B8" w:rsidP="005411B8">
      <w:pPr>
        <w:pStyle w:val="Default"/>
        <w:jc w:val="both"/>
        <w:rPr>
          <w:sz w:val="28"/>
          <w:szCs w:val="28"/>
        </w:rPr>
      </w:pPr>
      <w:r w:rsidRPr="005411B8">
        <w:rPr>
          <w:sz w:val="28"/>
          <w:szCs w:val="28"/>
        </w:rPr>
        <w:t>7. 100% обеспеченность специалистами и педагогами для организации службы сопровождения детей с ОВЗ.</w:t>
      </w:r>
    </w:p>
    <w:p w14:paraId="083C7453" w14:textId="77777777" w:rsidR="005411B8" w:rsidRPr="005411B8" w:rsidRDefault="005411B8" w:rsidP="005411B8">
      <w:pPr>
        <w:pStyle w:val="Default"/>
        <w:jc w:val="both"/>
        <w:rPr>
          <w:sz w:val="28"/>
          <w:szCs w:val="28"/>
        </w:rPr>
      </w:pPr>
      <w:r w:rsidRPr="005411B8">
        <w:rPr>
          <w:sz w:val="28"/>
          <w:szCs w:val="28"/>
        </w:rPr>
        <w:t>8. Реализация федерального государственного образовательного стандарта  второго поколения на всех ступенях обучения, реализация ФГОС с ОВЗ.</w:t>
      </w:r>
    </w:p>
    <w:p w14:paraId="124736EC" w14:textId="77777777" w:rsidR="005411B8" w:rsidRPr="005411B8" w:rsidRDefault="005411B8" w:rsidP="005411B8">
      <w:pPr>
        <w:pStyle w:val="Default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9. 100% выпускников успешно осваивают общеобразовательные программы и сдают ГИА - 9, 11. </w:t>
      </w:r>
    </w:p>
    <w:p w14:paraId="5112BA00" w14:textId="77777777" w:rsidR="005411B8" w:rsidRPr="005411B8" w:rsidRDefault="005411B8" w:rsidP="005411B8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10. 100% учащихся охвачены доступной удовлетворяющей потребностям внеурочной деятельностью.</w:t>
      </w:r>
    </w:p>
    <w:p w14:paraId="567669AA" w14:textId="77777777" w:rsidR="005411B8" w:rsidRPr="005411B8" w:rsidRDefault="005411B8" w:rsidP="005411B8">
      <w:pPr>
        <w:pStyle w:val="Default"/>
        <w:jc w:val="both"/>
        <w:rPr>
          <w:sz w:val="28"/>
          <w:szCs w:val="28"/>
        </w:rPr>
      </w:pPr>
      <w:r w:rsidRPr="005411B8">
        <w:rPr>
          <w:sz w:val="28"/>
          <w:szCs w:val="28"/>
        </w:rPr>
        <w:t>11. 100% учащихся обеспечены необходимыми условиями для занятий физкультурой и спортом.</w:t>
      </w:r>
    </w:p>
    <w:p w14:paraId="17C08C88" w14:textId="77777777" w:rsidR="005411B8" w:rsidRPr="005411B8" w:rsidRDefault="005411B8" w:rsidP="005411B8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411B8">
        <w:rPr>
          <w:rFonts w:ascii="Times New Roman" w:hAnsi="Times New Roman"/>
          <w:color w:val="000000"/>
          <w:sz w:val="28"/>
          <w:szCs w:val="28"/>
        </w:rPr>
        <w:t>12. Успешная реализация инклюзивного образования в школе.</w:t>
      </w:r>
    </w:p>
    <w:p w14:paraId="50DBF4DA" w14:textId="762681F6" w:rsidR="005411B8" w:rsidRPr="005411B8" w:rsidRDefault="005411B8" w:rsidP="005411B8">
      <w:pPr>
        <w:pStyle w:val="Default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13. </w:t>
      </w:r>
      <w:r w:rsidR="00BF0DDD">
        <w:rPr>
          <w:sz w:val="28"/>
          <w:szCs w:val="28"/>
        </w:rPr>
        <w:t>100</w:t>
      </w:r>
      <w:r w:rsidRPr="005411B8">
        <w:rPr>
          <w:sz w:val="28"/>
          <w:szCs w:val="28"/>
        </w:rPr>
        <w:t xml:space="preserve"> % учащихся школы включены в исследовательскую и проектную деятельность.</w:t>
      </w:r>
    </w:p>
    <w:p w14:paraId="214D38EC" w14:textId="77777777" w:rsidR="005411B8" w:rsidRPr="005411B8" w:rsidRDefault="005411B8" w:rsidP="005411B8">
      <w:pPr>
        <w:pStyle w:val="Default"/>
        <w:jc w:val="both"/>
        <w:rPr>
          <w:sz w:val="28"/>
          <w:szCs w:val="28"/>
        </w:rPr>
      </w:pPr>
      <w:r w:rsidRPr="005411B8">
        <w:rPr>
          <w:sz w:val="28"/>
          <w:szCs w:val="28"/>
        </w:rPr>
        <w:t>14. В школе реализуется подпрограмма поддержки талантливых детей (по различным направлениям интеллектуального, творческого, физического развития).</w:t>
      </w:r>
    </w:p>
    <w:p w14:paraId="2A8D7487" w14:textId="77777777" w:rsidR="005411B8" w:rsidRPr="005411B8" w:rsidRDefault="005411B8" w:rsidP="005411B8">
      <w:pPr>
        <w:pStyle w:val="Default"/>
        <w:jc w:val="both"/>
        <w:rPr>
          <w:sz w:val="28"/>
          <w:szCs w:val="28"/>
        </w:rPr>
      </w:pPr>
      <w:r w:rsidRPr="005411B8">
        <w:rPr>
          <w:sz w:val="28"/>
          <w:szCs w:val="28"/>
        </w:rPr>
        <w:t>15. не менее 50 % родителей (законных представителей) включено в различные формы активного взаимодействия со школой (через участие в решении текущих проблем, участие в общешкольных мероприятиях и т.д.).</w:t>
      </w:r>
    </w:p>
    <w:p w14:paraId="0FBC1AC4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04D49D4" w14:textId="77777777" w:rsidR="00BF0DDD" w:rsidRDefault="00BF0DDD" w:rsidP="005411B8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2B5F0642" w14:textId="77777777" w:rsidR="00BF0DDD" w:rsidRDefault="00BF0DDD" w:rsidP="005411B8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14:paraId="3E5B7BC3" w14:textId="40161CE3" w:rsidR="005411B8" w:rsidRPr="005411B8" w:rsidRDefault="005411B8" w:rsidP="005411B8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11B8">
        <w:rPr>
          <w:rFonts w:ascii="Times New Roman" w:hAnsi="Times New Roman"/>
          <w:b/>
          <w:sz w:val="28"/>
          <w:szCs w:val="28"/>
          <w:lang w:val="en-US"/>
        </w:rPr>
        <w:lastRenderedPageBreak/>
        <w:t>VII</w:t>
      </w:r>
      <w:r w:rsidRPr="005411B8">
        <w:rPr>
          <w:rFonts w:ascii="Times New Roman" w:hAnsi="Times New Roman"/>
          <w:b/>
          <w:sz w:val="28"/>
          <w:szCs w:val="28"/>
        </w:rPr>
        <w:t xml:space="preserve">. МЕХАНИЗМ УПРАВЛЕНИЯ РЕАЛИЗАЦИЕЙ </w:t>
      </w:r>
    </w:p>
    <w:p w14:paraId="56A7C846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11B8">
        <w:rPr>
          <w:rFonts w:ascii="Times New Roman" w:hAnsi="Times New Roman"/>
          <w:b/>
          <w:sz w:val="28"/>
          <w:szCs w:val="28"/>
        </w:rPr>
        <w:t>ПРОГРАММЫ РАЗВИТИЯ</w:t>
      </w:r>
    </w:p>
    <w:p w14:paraId="7DBAF680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88F7AE0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1. По каждому из направлений будут созданы проблемные творческие группы, ответственные за его реализацию.</w:t>
      </w:r>
    </w:p>
    <w:p w14:paraId="036985EC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2. Функция общей координации реализации программы выполняет – Педагогический совет школы.</w:t>
      </w:r>
    </w:p>
    <w:p w14:paraId="02435819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3. Мероприятия по реализации целевых программ являются основой годового плана работы школы.</w:t>
      </w:r>
    </w:p>
    <w:p w14:paraId="6C9774BF" w14:textId="77777777" w:rsidR="005411B8" w:rsidRPr="005411B8" w:rsidRDefault="005411B8" w:rsidP="005411B8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11B8">
        <w:rPr>
          <w:rFonts w:ascii="Times New Roman" w:hAnsi="Times New Roman"/>
          <w:sz w:val="28"/>
          <w:szCs w:val="28"/>
        </w:rPr>
        <w:t>4. Вопросы оценки хода выполнения программы, принятия решений о завершении отдельных подпрограмм, внесения изменений в программу решает Педагогический совет школы.</w:t>
      </w:r>
    </w:p>
    <w:p w14:paraId="0966B00A" w14:textId="77777777" w:rsidR="005411B8" w:rsidRPr="005411B8" w:rsidRDefault="005411B8" w:rsidP="005411B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437C225C" w14:textId="77777777" w:rsidR="005411B8" w:rsidRPr="005411B8" w:rsidRDefault="005411B8" w:rsidP="005411B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0C3EFC24" w14:textId="77777777" w:rsidR="005411B8" w:rsidRPr="005411B8" w:rsidRDefault="005411B8" w:rsidP="005411B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11B8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5411B8">
        <w:rPr>
          <w:rFonts w:ascii="Times New Roman" w:hAnsi="Times New Roman"/>
          <w:b/>
          <w:sz w:val="28"/>
          <w:szCs w:val="28"/>
        </w:rPr>
        <w:t>. ОЦЕНКА ЭФФЕКТИВНОСТИ РЕАЛИЗАЦИИ ПРОГРАММЫ РАЗВИТИЯ</w:t>
      </w:r>
    </w:p>
    <w:p w14:paraId="675BA6F3" w14:textId="77777777" w:rsidR="005411B8" w:rsidRPr="005411B8" w:rsidRDefault="005411B8" w:rsidP="005411B8">
      <w:pPr>
        <w:spacing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14:paraId="4220A91F" w14:textId="77777777" w:rsidR="005411B8" w:rsidRPr="005411B8" w:rsidRDefault="005411B8" w:rsidP="005411B8">
      <w:pPr>
        <w:spacing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14:paraId="7A04D2DD" w14:textId="53FDC57F" w:rsidR="005411B8" w:rsidRPr="005411B8" w:rsidRDefault="005411B8" w:rsidP="005411B8">
      <w:pPr>
        <w:pStyle w:val="Default"/>
        <w:ind w:firstLine="567"/>
        <w:jc w:val="both"/>
        <w:rPr>
          <w:sz w:val="28"/>
          <w:szCs w:val="28"/>
        </w:rPr>
      </w:pPr>
      <w:r w:rsidRPr="005411B8">
        <w:rPr>
          <w:sz w:val="28"/>
          <w:szCs w:val="28"/>
        </w:rPr>
        <w:t xml:space="preserve">Все годы </w:t>
      </w:r>
      <w:r w:rsidR="00BF0DDD">
        <w:rPr>
          <w:sz w:val="28"/>
          <w:szCs w:val="28"/>
        </w:rPr>
        <w:t>МОУ Югыдъягская СОШ</w:t>
      </w:r>
      <w:r w:rsidRPr="005411B8">
        <w:rPr>
          <w:sz w:val="28"/>
          <w:szCs w:val="28"/>
        </w:rPr>
        <w:t xml:space="preserve"> динамично развивается, внедряя в образовательный процесс современные образовательные технологии и вариативность учебных программ. Для полноценного и всестороннего развития школы необходим качественный анализ сильных и слабых сторон потенциала школы. </w:t>
      </w:r>
    </w:p>
    <w:p w14:paraId="261A68DD" w14:textId="0DC8A3B9" w:rsidR="005411B8" w:rsidRPr="005411B8" w:rsidRDefault="00BF0DDD" w:rsidP="005411B8">
      <w:pPr>
        <w:spacing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5411B8" w:rsidRPr="005411B8">
        <w:rPr>
          <w:rFonts w:ascii="Times New Roman" w:hAnsi="Times New Roman"/>
          <w:sz w:val="28"/>
          <w:szCs w:val="28"/>
        </w:rPr>
        <w:t xml:space="preserve">нализ </w:t>
      </w:r>
      <w:r>
        <w:rPr>
          <w:rFonts w:ascii="Times New Roman" w:hAnsi="Times New Roman"/>
          <w:sz w:val="28"/>
          <w:szCs w:val="28"/>
        </w:rPr>
        <w:t>текущего состояния школы</w:t>
      </w:r>
      <w:r w:rsidR="005411B8" w:rsidRPr="005411B8">
        <w:rPr>
          <w:rFonts w:ascii="Times New Roman" w:hAnsi="Times New Roman"/>
          <w:sz w:val="28"/>
          <w:szCs w:val="28"/>
        </w:rPr>
        <w:t>проводился в форме открытого индивидуального интервью с членами администрации школы, а также руководителями предметных МО.</w:t>
      </w:r>
    </w:p>
    <w:sectPr w:rsidR="005411B8" w:rsidRPr="005411B8" w:rsidSect="002D7F8A">
      <w:footerReference w:type="even" r:id="rId14"/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A666E" w14:textId="77777777" w:rsidR="005F21C2" w:rsidRDefault="005F21C2">
      <w:pPr>
        <w:spacing w:after="0" w:line="240" w:lineRule="auto"/>
      </w:pPr>
      <w:r>
        <w:separator/>
      </w:r>
    </w:p>
  </w:endnote>
  <w:endnote w:type="continuationSeparator" w:id="0">
    <w:p w14:paraId="60EDDF89" w14:textId="77777777" w:rsidR="005F21C2" w:rsidRDefault="005F2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38244" w14:textId="77777777" w:rsidR="005F21C2" w:rsidRDefault="005F21C2" w:rsidP="002D7F8A">
    <w:pPr>
      <w:pStyle w:val="ad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5E191EDA" w14:textId="77777777" w:rsidR="005F21C2" w:rsidRDefault="005F21C2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0EE03" w14:textId="77777777" w:rsidR="005F21C2" w:rsidRDefault="005F21C2" w:rsidP="002D7F8A">
    <w:pPr>
      <w:pStyle w:val="ad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15</w:t>
    </w:r>
    <w:r>
      <w:rPr>
        <w:rStyle w:val="af1"/>
      </w:rPr>
      <w:fldChar w:fldCharType="end"/>
    </w:r>
  </w:p>
  <w:p w14:paraId="71D79452" w14:textId="77777777" w:rsidR="005F21C2" w:rsidRDefault="005F21C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7E5676" w14:textId="77777777" w:rsidR="005F21C2" w:rsidRDefault="005F21C2">
      <w:pPr>
        <w:spacing w:after="0" w:line="240" w:lineRule="auto"/>
      </w:pPr>
      <w:r>
        <w:separator/>
      </w:r>
    </w:p>
  </w:footnote>
  <w:footnote w:type="continuationSeparator" w:id="0">
    <w:p w14:paraId="7B301EA6" w14:textId="77777777" w:rsidR="005F21C2" w:rsidRDefault="005F2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D61FF"/>
    <w:multiLevelType w:val="multilevel"/>
    <w:tmpl w:val="720221B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6209C"/>
    <w:multiLevelType w:val="hybridMultilevel"/>
    <w:tmpl w:val="8B885F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82D4F"/>
    <w:multiLevelType w:val="multilevel"/>
    <w:tmpl w:val="7114A0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4FE12C5"/>
    <w:multiLevelType w:val="multilevel"/>
    <w:tmpl w:val="8E780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5"/>
      <w:numFmt w:val="upperRoman"/>
      <w:lvlText w:val="%3."/>
      <w:lvlJc w:val="left"/>
      <w:pPr>
        <w:ind w:left="2520" w:hanging="720"/>
      </w:pPr>
      <w:rPr>
        <w:rFonts w:hint="default"/>
        <w:b w:val="0"/>
        <w:sz w:val="23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EB76AB"/>
    <w:multiLevelType w:val="hybridMultilevel"/>
    <w:tmpl w:val="8A36A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767D2"/>
    <w:multiLevelType w:val="hybridMultilevel"/>
    <w:tmpl w:val="72E08C66"/>
    <w:lvl w:ilvl="0" w:tplc="D94E3D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864667D"/>
    <w:multiLevelType w:val="hybridMultilevel"/>
    <w:tmpl w:val="332A1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173192"/>
    <w:multiLevelType w:val="hybridMultilevel"/>
    <w:tmpl w:val="F3384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D10ED8"/>
    <w:multiLevelType w:val="multilevel"/>
    <w:tmpl w:val="66CC0A5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0840DC"/>
    <w:multiLevelType w:val="hybridMultilevel"/>
    <w:tmpl w:val="8A36A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00182B"/>
    <w:multiLevelType w:val="hybridMultilevel"/>
    <w:tmpl w:val="CCFA2C5E"/>
    <w:lvl w:ilvl="0" w:tplc="04190013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 w15:restartNumberingAfterBreak="0">
    <w:nsid w:val="2BB21927"/>
    <w:multiLevelType w:val="multilevel"/>
    <w:tmpl w:val="4950075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910FD4"/>
    <w:multiLevelType w:val="hybridMultilevel"/>
    <w:tmpl w:val="FA52A5F2"/>
    <w:lvl w:ilvl="0" w:tplc="D94E3D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0B002AC"/>
    <w:multiLevelType w:val="hybridMultilevel"/>
    <w:tmpl w:val="AEC64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F27D3"/>
    <w:multiLevelType w:val="hybridMultilevel"/>
    <w:tmpl w:val="13FE40D8"/>
    <w:lvl w:ilvl="0" w:tplc="510CB0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A945CA"/>
    <w:multiLevelType w:val="hybridMultilevel"/>
    <w:tmpl w:val="85E05188"/>
    <w:lvl w:ilvl="0" w:tplc="0D5036B8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42C5867"/>
    <w:multiLevelType w:val="hybridMultilevel"/>
    <w:tmpl w:val="7982FCDC"/>
    <w:lvl w:ilvl="0" w:tplc="CB4A722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8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4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  <w:rPr>
        <w:rFonts w:cs="Times New Roman"/>
      </w:rPr>
    </w:lvl>
  </w:abstractNum>
  <w:abstractNum w:abstractNumId="17" w15:restartNumberingAfterBreak="0">
    <w:nsid w:val="59B96420"/>
    <w:multiLevelType w:val="hybridMultilevel"/>
    <w:tmpl w:val="DAB2A16E"/>
    <w:lvl w:ilvl="0" w:tplc="1598DF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A7A4055"/>
    <w:multiLevelType w:val="multilevel"/>
    <w:tmpl w:val="42284F50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9" w15:restartNumberingAfterBreak="0">
    <w:nsid w:val="5ACE50D1"/>
    <w:multiLevelType w:val="hybridMultilevel"/>
    <w:tmpl w:val="4FE69CFE"/>
    <w:lvl w:ilvl="0" w:tplc="557A9106">
      <w:start w:val="1"/>
      <w:numFmt w:val="decimal"/>
      <w:lvlText w:val="%1."/>
      <w:lvlJc w:val="left"/>
      <w:pPr>
        <w:tabs>
          <w:tab w:val="num" w:pos="929"/>
        </w:tabs>
        <w:ind w:left="929" w:hanging="645"/>
      </w:pPr>
      <w:rPr>
        <w:i w:val="0"/>
        <w:sz w:val="22"/>
      </w:rPr>
    </w:lvl>
    <w:lvl w:ilvl="1" w:tplc="D6087C84">
      <w:start w:val="1"/>
      <w:numFmt w:val="bullet"/>
      <w:lvlText w:val=""/>
      <w:lvlJc w:val="left"/>
      <w:pPr>
        <w:tabs>
          <w:tab w:val="num" w:pos="540"/>
        </w:tabs>
        <w:ind w:left="256" w:firstLine="284"/>
      </w:pPr>
      <w:rPr>
        <w:rFonts w:ascii="Wingdings" w:hAnsi="Wingdings" w:hint="default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FD12FE9"/>
    <w:multiLevelType w:val="hybridMultilevel"/>
    <w:tmpl w:val="5F223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B2680D"/>
    <w:multiLevelType w:val="hybridMultilevel"/>
    <w:tmpl w:val="2F949240"/>
    <w:lvl w:ilvl="0" w:tplc="9354952A">
      <w:start w:val="1"/>
      <w:numFmt w:val="bullet"/>
      <w:suff w:val="space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625D5336"/>
    <w:multiLevelType w:val="multilevel"/>
    <w:tmpl w:val="027490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0433CA"/>
    <w:multiLevelType w:val="hybridMultilevel"/>
    <w:tmpl w:val="0D20E90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6F281781"/>
    <w:multiLevelType w:val="hybridMultilevel"/>
    <w:tmpl w:val="AEC64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25152"/>
    <w:multiLevelType w:val="multilevel"/>
    <w:tmpl w:val="F826704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A95D59"/>
    <w:multiLevelType w:val="hybridMultilevel"/>
    <w:tmpl w:val="D8409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8"/>
  </w:num>
  <w:num w:numId="3">
    <w:abstractNumId w:val="21"/>
  </w:num>
  <w:num w:numId="4">
    <w:abstractNumId w:val="1"/>
  </w:num>
  <w:num w:numId="5">
    <w:abstractNumId w:val="17"/>
  </w:num>
  <w:num w:numId="6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22"/>
  </w:num>
  <w:num w:numId="9">
    <w:abstractNumId w:val="25"/>
  </w:num>
  <w:num w:numId="10">
    <w:abstractNumId w:val="11"/>
  </w:num>
  <w:num w:numId="11">
    <w:abstractNumId w:val="0"/>
  </w:num>
  <w:num w:numId="12">
    <w:abstractNumId w:val="8"/>
  </w:num>
  <w:num w:numId="13">
    <w:abstractNumId w:val="3"/>
  </w:num>
  <w:num w:numId="14">
    <w:abstractNumId w:val="6"/>
  </w:num>
  <w:num w:numId="15">
    <w:abstractNumId w:val="7"/>
  </w:num>
  <w:num w:numId="16">
    <w:abstractNumId w:val="20"/>
  </w:num>
  <w:num w:numId="17">
    <w:abstractNumId w:val="24"/>
  </w:num>
  <w:num w:numId="18">
    <w:abstractNumId w:val="13"/>
  </w:num>
  <w:num w:numId="19">
    <w:abstractNumId w:val="12"/>
  </w:num>
  <w:num w:numId="20">
    <w:abstractNumId w:val="5"/>
  </w:num>
  <w:num w:numId="21">
    <w:abstractNumId w:val="15"/>
  </w:num>
  <w:num w:numId="22">
    <w:abstractNumId w:val="23"/>
  </w:num>
  <w:num w:numId="23">
    <w:abstractNumId w:val="2"/>
  </w:num>
  <w:num w:numId="24">
    <w:abstractNumId w:val="26"/>
  </w:num>
  <w:num w:numId="25">
    <w:abstractNumId w:val="14"/>
  </w:num>
  <w:num w:numId="26">
    <w:abstractNumId w:val="9"/>
  </w:num>
  <w:num w:numId="27">
    <w:abstractNumId w:val="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05C7"/>
    <w:rsid w:val="00047E55"/>
    <w:rsid w:val="00152128"/>
    <w:rsid w:val="002A5ED8"/>
    <w:rsid w:val="002D7F8A"/>
    <w:rsid w:val="0031246B"/>
    <w:rsid w:val="0033648B"/>
    <w:rsid w:val="00383111"/>
    <w:rsid w:val="003D5AED"/>
    <w:rsid w:val="00431CD4"/>
    <w:rsid w:val="005411B8"/>
    <w:rsid w:val="005F21C2"/>
    <w:rsid w:val="00730863"/>
    <w:rsid w:val="00764301"/>
    <w:rsid w:val="007900E5"/>
    <w:rsid w:val="007D0F1F"/>
    <w:rsid w:val="007E64A1"/>
    <w:rsid w:val="009F3C97"/>
    <w:rsid w:val="00BB1B87"/>
    <w:rsid w:val="00BC317C"/>
    <w:rsid w:val="00BF0DDD"/>
    <w:rsid w:val="00C313F4"/>
    <w:rsid w:val="00C405C7"/>
    <w:rsid w:val="00CB5B38"/>
    <w:rsid w:val="00CB68D6"/>
    <w:rsid w:val="00F56D27"/>
    <w:rsid w:val="00F63CA3"/>
    <w:rsid w:val="00F6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,"/>
  <w:listSeparator w:val=";"/>
  <w14:docId w14:val="66E8450A"/>
  <w15:docId w15:val="{0CC9E387-7AF8-4223-AA4B-8ABA27565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05C7"/>
    <w:pPr>
      <w:spacing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5411B8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C405C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C405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405C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405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C405C7"/>
    <w:pPr>
      <w:ind w:left="720"/>
      <w:contextualSpacing/>
    </w:pPr>
  </w:style>
  <w:style w:type="paragraph" w:styleId="a4">
    <w:name w:val="Normal (Web)"/>
    <w:basedOn w:val="a"/>
    <w:uiPriority w:val="99"/>
    <w:rsid w:val="00C405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405C7"/>
    <w:rPr>
      <w:rFonts w:cs="Times New Roman"/>
      <w:b/>
      <w:bCs/>
    </w:rPr>
  </w:style>
  <w:style w:type="table" w:styleId="a6">
    <w:name w:val="Table Grid"/>
    <w:basedOn w:val="a1"/>
    <w:uiPriority w:val="59"/>
    <w:rsid w:val="00C405C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0">
    <w:name w:val="a0"/>
    <w:basedOn w:val="a"/>
    <w:uiPriority w:val="99"/>
    <w:rsid w:val="00C405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C40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05C7"/>
    <w:rPr>
      <w:rFonts w:ascii="Tahoma" w:eastAsia="Calibri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C405C7"/>
    <w:rPr>
      <w:i/>
      <w:iCs/>
    </w:rPr>
  </w:style>
  <w:style w:type="paragraph" w:styleId="HTML">
    <w:name w:val="HTML Address"/>
    <w:basedOn w:val="a"/>
    <w:link w:val="HTML0"/>
    <w:rsid w:val="00C405C7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rsid w:val="00C405C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a">
    <w:name w:val="Знак"/>
    <w:basedOn w:val="a"/>
    <w:rsid w:val="00C405C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b">
    <w:name w:val="header"/>
    <w:basedOn w:val="a"/>
    <w:link w:val="ac"/>
    <w:semiHidden/>
    <w:unhideWhenUsed/>
    <w:rsid w:val="00C405C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semiHidden/>
    <w:rsid w:val="00C405C7"/>
    <w:rPr>
      <w:rFonts w:ascii="Calibri" w:eastAsia="Calibri" w:hAnsi="Calibri" w:cs="Times New Roman"/>
    </w:rPr>
  </w:style>
  <w:style w:type="paragraph" w:styleId="ad">
    <w:name w:val="footer"/>
    <w:basedOn w:val="a"/>
    <w:link w:val="ae"/>
    <w:unhideWhenUsed/>
    <w:rsid w:val="00C405C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405C7"/>
    <w:rPr>
      <w:rFonts w:ascii="Calibri" w:eastAsia="Calibri" w:hAnsi="Calibri" w:cs="Times New Roman"/>
    </w:rPr>
  </w:style>
  <w:style w:type="paragraph" w:customStyle="1" w:styleId="11">
    <w:name w:val="1"/>
    <w:basedOn w:val="a"/>
    <w:rsid w:val="00C405C7"/>
    <w:pPr>
      <w:spacing w:after="288" w:line="432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">
    <w:name w:val="Знак Знак Знак Знак"/>
    <w:basedOn w:val="a"/>
    <w:rsid w:val="00C405C7"/>
    <w:pPr>
      <w:pageBreakBefore/>
      <w:spacing w:after="160" w:line="360" w:lineRule="auto"/>
    </w:pPr>
    <w:rPr>
      <w:rFonts w:ascii="Times New Roman" w:eastAsia="Times New Roman" w:hAnsi="Times New Roman"/>
      <w:sz w:val="28"/>
      <w:szCs w:val="20"/>
      <w:lang w:val="en-US"/>
    </w:rPr>
  </w:style>
  <w:style w:type="paragraph" w:customStyle="1" w:styleId="af0">
    <w:name w:val="......."/>
    <w:basedOn w:val="a"/>
    <w:next w:val="a"/>
    <w:uiPriority w:val="99"/>
    <w:rsid w:val="00C405C7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1">
    <w:name w:val="page number"/>
    <w:basedOn w:val="a0"/>
    <w:rsid w:val="00C405C7"/>
  </w:style>
  <w:style w:type="paragraph" w:customStyle="1" w:styleId="Default">
    <w:name w:val="Default"/>
    <w:rsid w:val="00C405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4">
    <w:name w:val="p4"/>
    <w:basedOn w:val="a"/>
    <w:rsid w:val="00C405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411B8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af2">
    <w:basedOn w:val="a"/>
    <w:next w:val="a4"/>
    <w:uiPriority w:val="99"/>
    <w:rsid w:val="005411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Body Text"/>
    <w:basedOn w:val="a"/>
    <w:link w:val="af4"/>
    <w:rsid w:val="005411B8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4">
    <w:name w:val="Основной текст Знак"/>
    <w:basedOn w:val="a0"/>
    <w:link w:val="af3"/>
    <w:rsid w:val="005411B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"/>
    <w:link w:val="af6"/>
    <w:rsid w:val="005411B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5411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5411B8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5411B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3">
    <w:name w:val="toc 2"/>
    <w:basedOn w:val="a"/>
    <w:next w:val="a"/>
    <w:autoRedefine/>
    <w:semiHidden/>
    <w:rsid w:val="005411B8"/>
    <w:pPr>
      <w:spacing w:after="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7">
    <w:name w:val="Hyperlink"/>
    <w:rsid w:val="005411B8"/>
    <w:rPr>
      <w:color w:val="0000FF"/>
      <w:u w:val="single"/>
    </w:rPr>
  </w:style>
  <w:style w:type="paragraph" w:customStyle="1" w:styleId="12">
    <w:name w:val="заголовок 1"/>
    <w:basedOn w:val="a"/>
    <w:next w:val="a"/>
    <w:rsid w:val="005411B8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f8">
    <w:name w:val="No Spacing"/>
    <w:link w:val="af9"/>
    <w:qFormat/>
    <w:rsid w:val="005411B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Без интервала Знак"/>
    <w:link w:val="af8"/>
    <w:rsid w:val="005411B8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5411B8"/>
  </w:style>
  <w:style w:type="paragraph" w:customStyle="1" w:styleId="BodyText2">
    <w:name w:val="Body Text 2"/>
    <w:basedOn w:val="a"/>
    <w:rsid w:val="005411B8"/>
    <w:pPr>
      <w:widowControl w:val="0"/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afa">
    <w:name w:val=" Знак"/>
    <w:basedOn w:val="a"/>
    <w:rsid w:val="005411B8"/>
    <w:pPr>
      <w:suppressAutoHyphens/>
      <w:spacing w:after="160" w:line="240" w:lineRule="exact"/>
    </w:pPr>
    <w:rPr>
      <w:rFonts w:ascii="Verdana" w:eastAsia="Times New Roman" w:hAnsi="Verdana"/>
      <w:sz w:val="20"/>
      <w:szCs w:val="20"/>
      <w:lang w:val="en-US" w:eastAsia="ar-SA"/>
    </w:rPr>
  </w:style>
  <w:style w:type="character" w:customStyle="1" w:styleId="s5">
    <w:name w:val="s5"/>
    <w:basedOn w:val="a0"/>
    <w:rsid w:val="005411B8"/>
  </w:style>
  <w:style w:type="character" w:customStyle="1" w:styleId="s4">
    <w:name w:val="s4"/>
    <w:basedOn w:val="a0"/>
    <w:rsid w:val="005411B8"/>
  </w:style>
  <w:style w:type="character" w:customStyle="1" w:styleId="s7">
    <w:name w:val="s7"/>
    <w:basedOn w:val="a0"/>
    <w:rsid w:val="005411B8"/>
  </w:style>
  <w:style w:type="paragraph" w:customStyle="1" w:styleId="p8">
    <w:name w:val="p8"/>
    <w:basedOn w:val="a"/>
    <w:rsid w:val="005411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"/>
    <w:rsid w:val="005411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5411B8"/>
  </w:style>
  <w:style w:type="paragraph" w:customStyle="1" w:styleId="p68">
    <w:name w:val="p68"/>
    <w:basedOn w:val="a"/>
    <w:rsid w:val="005411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69">
    <w:name w:val="p69"/>
    <w:basedOn w:val="a"/>
    <w:rsid w:val="005411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5">
    <w:name w:val="s15"/>
    <w:basedOn w:val="a0"/>
    <w:rsid w:val="005411B8"/>
  </w:style>
  <w:style w:type="paragraph" w:customStyle="1" w:styleId="p19">
    <w:name w:val="p19"/>
    <w:basedOn w:val="a"/>
    <w:rsid w:val="005411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rsid w:val="005411B8"/>
  </w:style>
  <w:style w:type="character" w:customStyle="1" w:styleId="s2">
    <w:name w:val="s2"/>
    <w:basedOn w:val="a0"/>
    <w:rsid w:val="005411B8"/>
  </w:style>
  <w:style w:type="paragraph" w:customStyle="1" w:styleId="p17">
    <w:name w:val="p17"/>
    <w:basedOn w:val="a"/>
    <w:rsid w:val="005411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3">
    <w:name w:val="s33"/>
    <w:basedOn w:val="a0"/>
    <w:rsid w:val="005411B8"/>
  </w:style>
  <w:style w:type="paragraph" w:customStyle="1" w:styleId="p70">
    <w:name w:val="p70"/>
    <w:basedOn w:val="a"/>
    <w:rsid w:val="005411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5411B8"/>
    <w:pPr>
      <w:ind w:left="720"/>
    </w:pPr>
    <w:rPr>
      <w:rFonts w:eastAsia="Times New Roman" w:cs="Calibri"/>
    </w:rPr>
  </w:style>
  <w:style w:type="paragraph" w:customStyle="1" w:styleId="210">
    <w:name w:val="Основной текст 21"/>
    <w:basedOn w:val="a"/>
    <w:rsid w:val="005411B8"/>
    <w:pPr>
      <w:widowControl w:val="0"/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Arial" w:eastAsia="Times New Roman" w:hAnsi="Arial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4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44;&#1080;&#1072;&#1075;&#1088;&#1072;&#1084;&#1084;&#1072;%20&#1074;%20Microsoft%20Word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</a:t>
            </a:r>
            <a:r>
              <a:rPr lang="ru-RU" baseline="0"/>
              <a:t> учащихся по классам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1562554680664918E-2"/>
          <c:y val="0.19486111111111112"/>
          <c:w val="0.90286351706036749"/>
          <c:h val="0.72088764946048411"/>
        </c:manualLayout>
      </c:layout>
      <c:barChart>
        <c:barDir val="col"/>
        <c:grouping val="clustered"/>
        <c:varyColors val="0"/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Word]Sheet1'!$B$1:$T$1</c:f>
              <c:strCache>
                <c:ptCount val="19"/>
                <c:pt idx="0">
                  <c:v>1 а</c:v>
                </c:pt>
                <c:pt idx="1">
                  <c:v>1 б</c:v>
                </c:pt>
                <c:pt idx="2">
                  <c:v>2 а</c:v>
                </c:pt>
                <c:pt idx="3">
                  <c:v>2 б </c:v>
                </c:pt>
                <c:pt idx="4">
                  <c:v>3</c:v>
                </c:pt>
                <c:pt idx="5">
                  <c:v>4 а </c:v>
                </c:pt>
                <c:pt idx="6">
                  <c:v>4 б</c:v>
                </c:pt>
                <c:pt idx="7">
                  <c:v>5 а</c:v>
                </c:pt>
                <c:pt idx="8">
                  <c:v>5 б</c:v>
                </c:pt>
                <c:pt idx="9">
                  <c:v>5 в</c:v>
                </c:pt>
                <c:pt idx="10">
                  <c:v>6 а</c:v>
                </c:pt>
                <c:pt idx="11">
                  <c:v>6б</c:v>
                </c:pt>
                <c:pt idx="12">
                  <c:v>7</c:v>
                </c:pt>
                <c:pt idx="13">
                  <c:v>8 а</c:v>
                </c:pt>
                <c:pt idx="14">
                  <c:v>8 б</c:v>
                </c:pt>
                <c:pt idx="15">
                  <c:v>9 а</c:v>
                </c:pt>
                <c:pt idx="16">
                  <c:v>9 б</c:v>
                </c:pt>
                <c:pt idx="17">
                  <c:v>10</c:v>
                </c:pt>
                <c:pt idx="18">
                  <c:v>11</c:v>
                </c:pt>
              </c:strCache>
            </c:strRef>
          </c:cat>
          <c:val>
            <c:numRef>
              <c:f>'[Диаграмма в Microsoft Word]Sheet1'!$B$5:$T$5</c:f>
              <c:numCache>
                <c:formatCode>General</c:formatCode>
                <c:ptCount val="19"/>
                <c:pt idx="0">
                  <c:v>16</c:v>
                </c:pt>
                <c:pt idx="1">
                  <c:v>14</c:v>
                </c:pt>
                <c:pt idx="2">
                  <c:v>15</c:v>
                </c:pt>
                <c:pt idx="3">
                  <c:v>14</c:v>
                </c:pt>
                <c:pt idx="4">
                  <c:v>23</c:v>
                </c:pt>
                <c:pt idx="5">
                  <c:v>20</c:v>
                </c:pt>
                <c:pt idx="6">
                  <c:v>2</c:v>
                </c:pt>
                <c:pt idx="7">
                  <c:v>17</c:v>
                </c:pt>
                <c:pt idx="8">
                  <c:v>14</c:v>
                </c:pt>
                <c:pt idx="9">
                  <c:v>1</c:v>
                </c:pt>
                <c:pt idx="10">
                  <c:v>16</c:v>
                </c:pt>
                <c:pt idx="11">
                  <c:v>16</c:v>
                </c:pt>
                <c:pt idx="12">
                  <c:v>18</c:v>
                </c:pt>
                <c:pt idx="13">
                  <c:v>22</c:v>
                </c:pt>
                <c:pt idx="14">
                  <c:v>1</c:v>
                </c:pt>
                <c:pt idx="15">
                  <c:v>15</c:v>
                </c:pt>
                <c:pt idx="16">
                  <c:v>14</c:v>
                </c:pt>
                <c:pt idx="17">
                  <c:v>13</c:v>
                </c:pt>
                <c:pt idx="18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6E-4EF4-9057-638ACD53F0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4619552"/>
        <c:axId val="44461692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'[Диаграмма в Microsoft Word]Sheet1'!$B$1:$T$1</c15:sqref>
                        </c15:formulaRef>
                      </c:ext>
                    </c:extLst>
                    <c:strCache>
                      <c:ptCount val="19"/>
                      <c:pt idx="0">
                        <c:v>1 а</c:v>
                      </c:pt>
                      <c:pt idx="1">
                        <c:v>1 б</c:v>
                      </c:pt>
                      <c:pt idx="2">
                        <c:v>2 а</c:v>
                      </c:pt>
                      <c:pt idx="3">
                        <c:v>2 б </c:v>
                      </c:pt>
                      <c:pt idx="4">
                        <c:v>3</c:v>
                      </c:pt>
                      <c:pt idx="5">
                        <c:v>4 а </c:v>
                      </c:pt>
                      <c:pt idx="6">
                        <c:v>4 б</c:v>
                      </c:pt>
                      <c:pt idx="7">
                        <c:v>5 а</c:v>
                      </c:pt>
                      <c:pt idx="8">
                        <c:v>5 б</c:v>
                      </c:pt>
                      <c:pt idx="9">
                        <c:v>5 в</c:v>
                      </c:pt>
                      <c:pt idx="10">
                        <c:v>6 а</c:v>
                      </c:pt>
                      <c:pt idx="11">
                        <c:v>6б</c:v>
                      </c:pt>
                      <c:pt idx="12">
                        <c:v>7</c:v>
                      </c:pt>
                      <c:pt idx="13">
                        <c:v>8 а</c:v>
                      </c:pt>
                      <c:pt idx="14">
                        <c:v>8 б</c:v>
                      </c:pt>
                      <c:pt idx="15">
                        <c:v>9 а</c:v>
                      </c:pt>
                      <c:pt idx="16">
                        <c:v>9 б</c:v>
                      </c:pt>
                      <c:pt idx="17">
                        <c:v>10</c:v>
                      </c:pt>
                      <c:pt idx="18">
                        <c:v>11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'[Диаграмма в Microsoft Word]Sheet1'!$B$2:$T$2</c15:sqref>
                        </c15:formulaRef>
                      </c:ext>
                    </c:extLst>
                    <c:numCache>
                      <c:formatCode>General</c:formatCode>
                      <c:ptCount val="19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FD6E-4EF4-9057-638ACD53F0AC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'[Диаграмма в Microsoft Word]Sheet1'!$B$1:$T$1</c15:sqref>
                        </c15:formulaRef>
                      </c:ext>
                    </c:extLst>
                    <c:strCache>
                      <c:ptCount val="19"/>
                      <c:pt idx="0">
                        <c:v>1 а</c:v>
                      </c:pt>
                      <c:pt idx="1">
                        <c:v>1 б</c:v>
                      </c:pt>
                      <c:pt idx="2">
                        <c:v>2 а</c:v>
                      </c:pt>
                      <c:pt idx="3">
                        <c:v>2 б </c:v>
                      </c:pt>
                      <c:pt idx="4">
                        <c:v>3</c:v>
                      </c:pt>
                      <c:pt idx="5">
                        <c:v>4 а </c:v>
                      </c:pt>
                      <c:pt idx="6">
                        <c:v>4 б</c:v>
                      </c:pt>
                      <c:pt idx="7">
                        <c:v>5 а</c:v>
                      </c:pt>
                      <c:pt idx="8">
                        <c:v>5 б</c:v>
                      </c:pt>
                      <c:pt idx="9">
                        <c:v>5 в</c:v>
                      </c:pt>
                      <c:pt idx="10">
                        <c:v>6 а</c:v>
                      </c:pt>
                      <c:pt idx="11">
                        <c:v>6б</c:v>
                      </c:pt>
                      <c:pt idx="12">
                        <c:v>7</c:v>
                      </c:pt>
                      <c:pt idx="13">
                        <c:v>8 а</c:v>
                      </c:pt>
                      <c:pt idx="14">
                        <c:v>8 б</c:v>
                      </c:pt>
                      <c:pt idx="15">
                        <c:v>9 а</c:v>
                      </c:pt>
                      <c:pt idx="16">
                        <c:v>9 б</c:v>
                      </c:pt>
                      <c:pt idx="17">
                        <c:v>10</c:v>
                      </c:pt>
                      <c:pt idx="18">
                        <c:v>11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'[Диаграмма в Microsoft Word]Sheet1'!$B$3:$T$3</c15:sqref>
                        </c15:formulaRef>
                      </c:ext>
                    </c:extLst>
                    <c:numCache>
                      <c:formatCode>General</c:formatCode>
                      <c:ptCount val="19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FD6E-4EF4-9057-638ACD53F0AC}"/>
                  </c:ext>
                </c:extLst>
              </c15:ser>
            </c15:filteredBarSeries>
            <c15:filteredBarSeries>
              <c15:ser>
                <c:idx val="2"/>
                <c:order val="2"/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'[Диаграмма в Microsoft Word]Sheet1'!$B$1:$T$1</c15:sqref>
                        </c15:formulaRef>
                      </c:ext>
                    </c:extLst>
                    <c:strCache>
                      <c:ptCount val="19"/>
                      <c:pt idx="0">
                        <c:v>1 а</c:v>
                      </c:pt>
                      <c:pt idx="1">
                        <c:v>1 б</c:v>
                      </c:pt>
                      <c:pt idx="2">
                        <c:v>2 а</c:v>
                      </c:pt>
                      <c:pt idx="3">
                        <c:v>2 б </c:v>
                      </c:pt>
                      <c:pt idx="4">
                        <c:v>3</c:v>
                      </c:pt>
                      <c:pt idx="5">
                        <c:v>4 а </c:v>
                      </c:pt>
                      <c:pt idx="6">
                        <c:v>4 б</c:v>
                      </c:pt>
                      <c:pt idx="7">
                        <c:v>5 а</c:v>
                      </c:pt>
                      <c:pt idx="8">
                        <c:v>5 б</c:v>
                      </c:pt>
                      <c:pt idx="9">
                        <c:v>5 в</c:v>
                      </c:pt>
                      <c:pt idx="10">
                        <c:v>6 а</c:v>
                      </c:pt>
                      <c:pt idx="11">
                        <c:v>6б</c:v>
                      </c:pt>
                      <c:pt idx="12">
                        <c:v>7</c:v>
                      </c:pt>
                      <c:pt idx="13">
                        <c:v>8 а</c:v>
                      </c:pt>
                      <c:pt idx="14">
                        <c:v>8 б</c:v>
                      </c:pt>
                      <c:pt idx="15">
                        <c:v>9 а</c:v>
                      </c:pt>
                      <c:pt idx="16">
                        <c:v>9 б</c:v>
                      </c:pt>
                      <c:pt idx="17">
                        <c:v>10</c:v>
                      </c:pt>
                      <c:pt idx="18">
                        <c:v>11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'[Диаграмма в Microsoft Word]Sheet1'!$B$4:$T$4</c15:sqref>
                        </c15:formulaRef>
                      </c:ext>
                    </c:extLst>
                    <c:numCache>
                      <c:formatCode>General</c:formatCode>
                      <c:ptCount val="19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FD6E-4EF4-9057-638ACD53F0AC}"/>
                  </c:ext>
                </c:extLst>
              </c15:ser>
            </c15:filteredBarSeries>
          </c:ext>
        </c:extLst>
      </c:barChart>
      <c:catAx>
        <c:axId val="444619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4616928"/>
        <c:crosses val="autoZero"/>
        <c:auto val="1"/>
        <c:lblAlgn val="ctr"/>
        <c:lblOffset val="100"/>
        <c:noMultiLvlLbl val="0"/>
      </c:catAx>
      <c:valAx>
        <c:axId val="444616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4619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количество</a:t>
            </a:r>
          </a:p>
        </c:rich>
      </c:tx>
      <c:layout>
        <c:manualLayout>
          <c:xMode val="edge"/>
          <c:yMode val="edge"/>
          <c:x val="0.42418772563176904"/>
          <c:y val="1.8348623853211017E-2"/>
        </c:manualLayout>
      </c:layout>
      <c:overlay val="0"/>
      <c:spPr>
        <a:noFill/>
        <a:ln w="25400">
          <a:noFill/>
        </a:ln>
      </c:spPr>
    </c:title>
    <c:autoTitleDeleted val="0"/>
    <c:view3D>
      <c:rotX val="2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69314079422389"/>
          <c:y val="0.26146788990825698"/>
          <c:w val="0.4657039711191337"/>
          <c:h val="0.5642201834862384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AE24-4043-9CC1-A57AF562B391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AE24-4043-9CC1-A57AF562B391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AE24-4043-9CC1-A57AF562B391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AE24-4043-9CC1-A57AF562B391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AE24-4043-9CC1-A57AF562B391}"/>
              </c:ext>
            </c:extLst>
          </c:dPt>
          <c:dLbls>
            <c:dLbl>
              <c:idx val="0"/>
              <c:layout>
                <c:manualLayout>
                  <c:x val="-3.9808684621849916E-2"/>
                  <c:y val="0.11366907842458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24-4043-9CC1-A57AF562B391}"/>
                </c:ext>
              </c:extLst>
            </c:dLbl>
            <c:dLbl>
              <c:idx val="1"/>
              <c:layout>
                <c:manualLayout>
                  <c:x val="1.529977554172963E-2"/>
                  <c:y val="6.31856622702461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24-4043-9CC1-A57AF562B391}"/>
                </c:ext>
              </c:extLst>
            </c:dLbl>
            <c:dLbl>
              <c:idx val="2"/>
              <c:layout>
                <c:manualLayout>
                  <c:x val="-7.2444210853549566E-3"/>
                  <c:y val="-4.756879255375570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24-4043-9CC1-A57AF562B391}"/>
                </c:ext>
              </c:extLst>
            </c:dLbl>
            <c:dLbl>
              <c:idx val="3"/>
              <c:layout>
                <c:manualLayout>
                  <c:x val="0.13898916967509031"/>
                  <c:y val="-0.12793413860447553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 algn="dist">
                    <a:defRPr sz="8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E24-4043-9CC1-A57AF562B391}"/>
                </c:ext>
              </c:extLst>
            </c:dLbl>
            <c:dLbl>
              <c:idx val="4"/>
              <c:layout>
                <c:manualLayout>
                  <c:x val="-7.6309024625621324E-4"/>
                  <c:y val="1.056695532565920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24-4043-9CC1-A57AF562B391}"/>
                </c:ext>
              </c:extLst>
            </c:dLbl>
            <c:dLbl>
              <c:idx val="5"/>
              <c:layout>
                <c:manualLayout>
                  <c:x val="4.725788414630938E-3"/>
                  <c:y val="-5.199093594710609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E24-4043-9CC1-A57AF562B391}"/>
                </c:ext>
              </c:extLst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полных семей</c:v>
                </c:pt>
                <c:pt idx="1">
                  <c:v>неполных семей</c:v>
                </c:pt>
                <c:pt idx="2">
                  <c:v>многодетных семей</c:v>
                </c:pt>
                <c:pt idx="3">
                  <c:v>малобеспеченных семей</c:v>
                </c:pt>
                <c:pt idx="4">
                  <c:v>кол-во опекаемых детей</c:v>
                </c:pt>
                <c:pt idx="5">
                  <c:v>детей инвалидов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170</c:v>
                </c:pt>
                <c:pt idx="1">
                  <c:v>58</c:v>
                </c:pt>
                <c:pt idx="2">
                  <c:v>40</c:v>
                </c:pt>
                <c:pt idx="3">
                  <c:v>50</c:v>
                </c:pt>
                <c:pt idx="4">
                  <c:v>9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E24-4043-9CC1-A57AF562B39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AE24-4043-9CC1-A57AF562B391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AE24-4043-9CC1-A57AF562B391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AE24-4043-9CC1-A57AF562B391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AE24-4043-9CC1-A57AF562B391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AE24-4043-9CC1-A57AF562B391}"/>
              </c:ext>
            </c:extLst>
          </c:dPt>
          <c:dLbls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полных семей</c:v>
                </c:pt>
                <c:pt idx="1">
                  <c:v>неполных семей</c:v>
                </c:pt>
                <c:pt idx="2">
                  <c:v>многодетных семей</c:v>
                </c:pt>
                <c:pt idx="3">
                  <c:v>малобеспеченных семей</c:v>
                </c:pt>
                <c:pt idx="4">
                  <c:v>кол-во опекаемых детей</c:v>
                </c:pt>
                <c:pt idx="5">
                  <c:v>детей инвалидов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C-AE24-4043-9CC1-A57AF562B391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AE24-4043-9CC1-A57AF562B391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E-AE24-4043-9CC1-A57AF562B391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F-AE24-4043-9CC1-A57AF562B391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0-AE24-4043-9CC1-A57AF562B391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1-AE24-4043-9CC1-A57AF562B391}"/>
              </c:ext>
            </c:extLst>
          </c:dPt>
          <c:dLbls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полных семей</c:v>
                </c:pt>
                <c:pt idx="1">
                  <c:v>неполных семей</c:v>
                </c:pt>
                <c:pt idx="2">
                  <c:v>многодетных семей</c:v>
                </c:pt>
                <c:pt idx="3">
                  <c:v>малобеспеченных семей</c:v>
                </c:pt>
                <c:pt idx="4">
                  <c:v>кол-во опекаемых детей</c:v>
                </c:pt>
                <c:pt idx="5">
                  <c:v>детей инвалидов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12-AE24-4043-9CC1-A57AF562B391}"/>
            </c:ext>
          </c:extLst>
        </c:ser>
        <c:dLbls>
          <c:showLegendKey val="0"/>
          <c:showVal val="1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6606498194945851"/>
          <c:y val="0.10550458715596332"/>
          <c:w val="0.25451263537906155"/>
          <c:h val="0.5275229357798164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9662162162162171"/>
          <c:y val="0.65068493150684981"/>
          <c:w val="0.53378378378378377"/>
          <c:h val="0.678082191780821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E6A-40F1-85C3-0693650EC7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23B-4A16-BFD4-276BA3CE28A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923B-4A16-BFD4-276BA3CE28A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923B-4A16-BFD4-276BA3CE28A9}"/>
              </c:ext>
            </c:extLst>
          </c:dPt>
          <c:dLbls>
            <c:dLbl>
              <c:idx val="1"/>
              <c:layout>
                <c:manualLayout>
                  <c:x val="-5.4522837250802706E-3"/>
                  <c:y val="-7.5280026616391261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3B-4A16-BFD4-276BA3CE28A9}"/>
                </c:ext>
              </c:extLst>
            </c:dLbl>
            <c:dLbl>
              <c:idx val="2"/>
              <c:layout>
                <c:manualLayout>
                  <c:x val="-2.6086373198387424E-2"/>
                  <c:y val="2.09594223257304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3B-4A16-BFD4-276BA3CE28A9}"/>
                </c:ext>
              </c:extLst>
            </c:dLbl>
            <c:dLbl>
              <c:idx val="3"/>
              <c:layout>
                <c:manualLayout>
                  <c:x val="5.7556775626371827E-2"/>
                  <c:y val="-8.728599065961825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23B-4A16-BFD4-276BA3CE28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 заним.должности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23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0D-4D3B-9FBB-32BF5AD1313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000065128335387E-2"/>
          <c:y val="0.1494515298263773"/>
          <c:w val="0.36071120142240287"/>
          <c:h val="0.781690880189272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</a:t>
            </a:r>
            <a:r>
              <a:rPr lang="ru-RU" baseline="0"/>
              <a:t> педагогического коллектива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</c:f>
              <c:strCache>
                <c:ptCount val="1"/>
                <c:pt idx="0">
                  <c:v>Возраст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Моложе 25 лет</c:v>
                </c:pt>
                <c:pt idx="1">
                  <c:v>25-29 лет</c:v>
                </c:pt>
                <c:pt idx="2">
                  <c:v>30-34 года </c:v>
                </c:pt>
                <c:pt idx="3">
                  <c:v>35-39 лет</c:v>
                </c:pt>
                <c:pt idx="4">
                  <c:v>40-44 года</c:v>
                </c:pt>
                <c:pt idx="5">
                  <c:v>45-49 лет</c:v>
                </c:pt>
                <c:pt idx="6">
                  <c:v>50-54 года</c:v>
                </c:pt>
                <c:pt idx="7">
                  <c:v>55-59</c:v>
                </c:pt>
                <c:pt idx="8">
                  <c:v>60-64 года</c:v>
                </c:pt>
                <c:pt idx="9">
                  <c:v>65 и более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7</c:v>
                </c:pt>
                <c:pt idx="3">
                  <c:v>6</c:v>
                </c:pt>
                <c:pt idx="4">
                  <c:v>0</c:v>
                </c:pt>
                <c:pt idx="5">
                  <c:v>3</c:v>
                </c:pt>
                <c:pt idx="6">
                  <c:v>1</c:v>
                </c:pt>
                <c:pt idx="7">
                  <c:v>3</c:v>
                </c:pt>
                <c:pt idx="8">
                  <c:v>8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AE-4D65-9B17-F5B42A4D75C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80878624"/>
        <c:axId val="480872720"/>
      </c:barChart>
      <c:catAx>
        <c:axId val="480878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0872720"/>
        <c:crosses val="autoZero"/>
        <c:auto val="1"/>
        <c:lblAlgn val="ctr"/>
        <c:lblOffset val="100"/>
        <c:noMultiLvlLbl val="0"/>
      </c:catAx>
      <c:valAx>
        <c:axId val="48087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0878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54</Pages>
  <Words>12964</Words>
  <Characters>73895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Lenovo</cp:lastModifiedBy>
  <cp:revision>6</cp:revision>
  <dcterms:created xsi:type="dcterms:W3CDTF">2019-10-12T16:57:00Z</dcterms:created>
  <dcterms:modified xsi:type="dcterms:W3CDTF">2019-11-04T18:02:00Z</dcterms:modified>
</cp:coreProperties>
</file>